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231D" w14:textId="77777777" w:rsidR="005E6256" w:rsidRPr="00F827AB" w:rsidRDefault="005E6256" w:rsidP="005D1233">
      <w:pPr>
        <w:rPr>
          <w:rFonts w:ascii="Roboto" w:hAnsi="Roboto"/>
          <w:color w:val="000000" w:themeColor="text1"/>
          <w:sz w:val="22"/>
        </w:rPr>
      </w:pPr>
    </w:p>
    <w:p w14:paraId="61B2C7F4" w14:textId="77777777" w:rsidR="005E6256" w:rsidRPr="00F827AB" w:rsidRDefault="005E6256" w:rsidP="005E6256">
      <w:pPr>
        <w:tabs>
          <w:tab w:val="left" w:pos="6990"/>
        </w:tabs>
        <w:rPr>
          <w:rFonts w:ascii="Roboto" w:hAnsi="Roboto"/>
          <w:color w:val="000000" w:themeColor="text1"/>
          <w:sz w:val="22"/>
        </w:rPr>
      </w:pPr>
    </w:p>
    <w:p w14:paraId="7F6C9E18" w14:textId="77777777" w:rsidR="00903E0B" w:rsidRPr="00F827AB" w:rsidRDefault="00903E0B" w:rsidP="00774396">
      <w:pPr>
        <w:tabs>
          <w:tab w:val="left" w:pos="5103"/>
        </w:tabs>
        <w:spacing w:line="240" w:lineRule="auto"/>
        <w:rPr>
          <w:rFonts w:ascii="Roboto" w:hAnsi="Roboto"/>
          <w:color w:val="000000" w:themeColor="text1"/>
          <w:sz w:val="22"/>
        </w:rPr>
      </w:pPr>
    </w:p>
    <w:p w14:paraId="34C52C7C" w14:textId="77777777" w:rsidR="00F827AB" w:rsidRPr="00F827AB" w:rsidRDefault="00F827AB" w:rsidP="00F827AB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="Segoe UI"/>
          <w:color w:val="000000" w:themeColor="text1"/>
          <w:sz w:val="44"/>
          <w:szCs w:val="44"/>
        </w:rPr>
      </w:pPr>
      <w:r w:rsidRPr="00F827AB">
        <w:rPr>
          <w:rStyle w:val="normaltextrun"/>
          <w:rFonts w:ascii="Roboto" w:hAnsi="Roboto" w:cs="Segoe UI"/>
          <w:color w:val="000000" w:themeColor="text1"/>
          <w:sz w:val="44"/>
          <w:szCs w:val="44"/>
        </w:rPr>
        <w:t>Våra skolverksamheter</w:t>
      </w:r>
      <w:r w:rsidRPr="00F827AB">
        <w:rPr>
          <w:rStyle w:val="eop"/>
          <w:rFonts w:ascii="Roboto" w:hAnsi="Roboto" w:cs="Segoe UI"/>
          <w:color w:val="000000" w:themeColor="text1"/>
          <w:sz w:val="44"/>
          <w:szCs w:val="44"/>
        </w:rPr>
        <w:t> </w:t>
      </w:r>
    </w:p>
    <w:p w14:paraId="3CFF1B55" w14:textId="77777777" w:rsidR="00F827AB" w:rsidRPr="00F827AB" w:rsidRDefault="00F827AB" w:rsidP="00F827AB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color w:val="000000" w:themeColor="text1"/>
          <w:sz w:val="18"/>
          <w:szCs w:val="18"/>
        </w:rPr>
      </w:pPr>
    </w:p>
    <w:p w14:paraId="0B485F0D" w14:textId="77777777" w:rsidR="00F827AB" w:rsidRPr="00F827AB" w:rsidRDefault="00F827AB" w:rsidP="00F827AB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color w:val="000000" w:themeColor="text1"/>
          <w:sz w:val="22"/>
          <w:szCs w:val="22"/>
        </w:rPr>
      </w:pPr>
      <w:r w:rsidRPr="00F827AB">
        <w:rPr>
          <w:rStyle w:val="normaltextrun"/>
          <w:rFonts w:ascii="Roboto" w:hAnsi="Roboto" w:cs="Segoe UI"/>
          <w:color w:val="000000" w:themeColor="text1"/>
          <w:sz w:val="22"/>
          <w:szCs w:val="22"/>
        </w:rPr>
        <w:t>Våra resursskolor vänder sig till elever med neuropsykiatrisk funktionsnedsättning med omfattande och varaktigt stödbehov. Våra anpassade skolor vänder sig till elever med intellektuell funktionsnedsättning.</w:t>
      </w:r>
      <w:r w:rsidRPr="00F827AB">
        <w:rPr>
          <w:rStyle w:val="eop"/>
          <w:rFonts w:ascii="Roboto" w:hAnsi="Roboto" w:cs="Segoe UI"/>
          <w:color w:val="000000" w:themeColor="text1"/>
          <w:sz w:val="22"/>
          <w:szCs w:val="22"/>
        </w:rPr>
        <w:t> </w:t>
      </w:r>
    </w:p>
    <w:p w14:paraId="72732C91" w14:textId="77777777" w:rsidR="00F827AB" w:rsidRPr="00F827AB" w:rsidRDefault="00F827AB" w:rsidP="00F827AB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color w:val="000000" w:themeColor="text1"/>
          <w:sz w:val="18"/>
          <w:szCs w:val="18"/>
        </w:rPr>
      </w:pPr>
      <w:r w:rsidRPr="00F827AB">
        <w:rPr>
          <w:rStyle w:val="eop"/>
          <w:rFonts w:ascii="Roboto" w:hAnsi="Roboto" w:cs="Segoe UI"/>
          <w:color w:val="000000" w:themeColor="text1"/>
        </w:rPr>
        <w:t> </w:t>
      </w:r>
    </w:p>
    <w:p w14:paraId="4781B561" w14:textId="77777777" w:rsidR="00F827AB" w:rsidRPr="00F827AB" w:rsidRDefault="00F827AB" w:rsidP="00F827AB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color w:val="000000" w:themeColor="text1"/>
          <w:sz w:val="20"/>
          <w:szCs w:val="20"/>
        </w:rPr>
      </w:pPr>
      <w:r w:rsidRPr="00F827AB">
        <w:rPr>
          <w:rStyle w:val="normaltextrun"/>
          <w:rFonts w:ascii="Roboto" w:hAnsi="Roboto" w:cs="Segoe UI"/>
          <w:b/>
          <w:bCs/>
          <w:color w:val="000000" w:themeColor="text1"/>
          <w:sz w:val="20"/>
          <w:szCs w:val="20"/>
        </w:rPr>
        <w:t>Skola hos Utvecklingspedagogik</w:t>
      </w:r>
      <w:r w:rsidRPr="00F827AB">
        <w:rPr>
          <w:rStyle w:val="eop"/>
          <w:rFonts w:ascii="Roboto" w:hAnsi="Roboto" w:cs="Segoe UI"/>
          <w:b/>
          <w:bCs/>
          <w:color w:val="000000" w:themeColor="text1"/>
          <w:sz w:val="20"/>
          <w:szCs w:val="20"/>
        </w:rPr>
        <w:t> </w:t>
      </w:r>
    </w:p>
    <w:p w14:paraId="56182A12" w14:textId="77777777" w:rsidR="00F827AB" w:rsidRPr="00F827AB" w:rsidRDefault="00F827AB" w:rsidP="00F827AB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color w:val="000000" w:themeColor="text1"/>
          <w:sz w:val="20"/>
          <w:szCs w:val="20"/>
        </w:rPr>
      </w:pPr>
      <w:r w:rsidRPr="00F827AB">
        <w:rPr>
          <w:rStyle w:val="normaltextrun"/>
          <w:rFonts w:ascii="Roboto" w:hAnsi="Roboto" w:cs="Segoe UI"/>
          <w:color w:val="000000" w:themeColor="text1"/>
          <w:sz w:val="20"/>
          <w:szCs w:val="20"/>
        </w:rPr>
        <w:t>Vi erbjuder förskola, förskoleklass, skola och fritidshem samt korttidstillsyn (</w:t>
      </w:r>
      <w:proofErr w:type="spellStart"/>
      <w:r w:rsidRPr="00F827AB">
        <w:rPr>
          <w:rStyle w:val="normaltextrun"/>
          <w:rFonts w:ascii="Roboto" w:hAnsi="Roboto" w:cs="Segoe UI"/>
          <w:color w:val="000000" w:themeColor="text1"/>
          <w:sz w:val="20"/>
          <w:szCs w:val="20"/>
        </w:rPr>
        <w:t>KTT</w:t>
      </w:r>
      <w:proofErr w:type="spellEnd"/>
      <w:r w:rsidRPr="00F827AB">
        <w:rPr>
          <w:rStyle w:val="normaltextrun"/>
          <w:rFonts w:ascii="Roboto" w:hAnsi="Roboto" w:cs="Segoe UI"/>
          <w:color w:val="000000" w:themeColor="text1"/>
          <w:sz w:val="20"/>
          <w:szCs w:val="20"/>
        </w:rPr>
        <w:t>) för barn och elever med neuropsykiatrisk- och/eller intellektuell funktionsnedsättning. Vi driver resursskolor och anpassade skolor.</w:t>
      </w:r>
      <w:r w:rsidRPr="00F827AB">
        <w:rPr>
          <w:rStyle w:val="normaltextrun"/>
          <w:color w:val="000000" w:themeColor="text1"/>
          <w:sz w:val="20"/>
          <w:szCs w:val="20"/>
        </w:rPr>
        <w:t> </w:t>
      </w:r>
      <w:r w:rsidRPr="00F827AB">
        <w:rPr>
          <w:rStyle w:val="eop"/>
          <w:rFonts w:ascii="Roboto" w:hAnsi="Roboto" w:cs="Segoe UI"/>
          <w:color w:val="000000" w:themeColor="text1"/>
          <w:sz w:val="20"/>
          <w:szCs w:val="20"/>
        </w:rPr>
        <w:t> </w:t>
      </w:r>
    </w:p>
    <w:p w14:paraId="7812DA97" w14:textId="77777777" w:rsidR="00F827AB" w:rsidRPr="00F827AB" w:rsidRDefault="00F827AB" w:rsidP="00F827AB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color w:val="000000" w:themeColor="text1"/>
          <w:sz w:val="20"/>
          <w:szCs w:val="20"/>
        </w:rPr>
      </w:pPr>
      <w:r w:rsidRPr="00F827AB">
        <w:rPr>
          <w:rStyle w:val="eop"/>
          <w:rFonts w:ascii="Roboto" w:hAnsi="Roboto" w:cs="Segoe UI"/>
          <w:color w:val="000000" w:themeColor="text1"/>
          <w:sz w:val="20"/>
          <w:szCs w:val="20"/>
        </w:rPr>
        <w:t> </w:t>
      </w:r>
    </w:p>
    <w:p w14:paraId="0658BBD5" w14:textId="77777777" w:rsidR="00F827AB" w:rsidRPr="00F827AB" w:rsidRDefault="00F827AB" w:rsidP="00F827AB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color w:val="000000" w:themeColor="text1"/>
          <w:sz w:val="20"/>
          <w:szCs w:val="20"/>
        </w:rPr>
      </w:pPr>
      <w:r w:rsidRPr="00F827AB">
        <w:rPr>
          <w:rStyle w:val="normaltextrun"/>
          <w:rFonts w:ascii="Roboto" w:hAnsi="Roboto" w:cs="Segoe UI"/>
          <w:b/>
          <w:bCs/>
          <w:color w:val="000000" w:themeColor="text1"/>
          <w:sz w:val="20"/>
          <w:szCs w:val="20"/>
        </w:rPr>
        <w:t>Vad är en resursskola?</w:t>
      </w:r>
      <w:r w:rsidRPr="00F827AB">
        <w:rPr>
          <w:rStyle w:val="eop"/>
          <w:rFonts w:ascii="Roboto" w:hAnsi="Roboto" w:cs="Segoe UI"/>
          <w:b/>
          <w:bCs/>
          <w:color w:val="000000" w:themeColor="text1"/>
          <w:sz w:val="20"/>
          <w:szCs w:val="20"/>
        </w:rPr>
        <w:t> </w:t>
      </w:r>
    </w:p>
    <w:p w14:paraId="152AA04A" w14:textId="77777777" w:rsidR="00F827AB" w:rsidRPr="00F827AB" w:rsidRDefault="00F827AB" w:rsidP="00F827AB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color w:val="000000" w:themeColor="text1"/>
          <w:sz w:val="20"/>
          <w:szCs w:val="20"/>
        </w:rPr>
      </w:pPr>
      <w:r w:rsidRPr="00F827AB">
        <w:rPr>
          <w:rStyle w:val="normaltextrun"/>
          <w:rFonts w:ascii="Roboto" w:hAnsi="Roboto" w:cs="Segoe UI"/>
          <w:color w:val="000000" w:themeColor="text1"/>
          <w:sz w:val="20"/>
          <w:szCs w:val="20"/>
        </w:rPr>
        <w:t>En resursskola är en skola som begränsar sitt mottagande till elever i behov av särskilt stöd. Elever i resursskolan följer samma läroplan som den ordinarie skolan men har i regel små undervisningsgrupper och hög vuxennärvaro samt anpassade lärmiljöer. För att tillhöra resursskolans elevgrupp ska elevens stödbehov vara av så omfattande karaktär att hen inte kan tillgodogöra sig undervisningen i en ordinarie skolmiljö.</w:t>
      </w:r>
      <w:r w:rsidRPr="00F827AB">
        <w:rPr>
          <w:rStyle w:val="eop"/>
          <w:rFonts w:ascii="Roboto" w:hAnsi="Roboto" w:cs="Segoe UI"/>
          <w:color w:val="000000" w:themeColor="text1"/>
          <w:sz w:val="20"/>
          <w:szCs w:val="20"/>
        </w:rPr>
        <w:t> </w:t>
      </w:r>
    </w:p>
    <w:p w14:paraId="1F53FC6B" w14:textId="77777777" w:rsidR="00F827AB" w:rsidRPr="00F827AB" w:rsidRDefault="00F827AB" w:rsidP="00F827AB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color w:val="000000" w:themeColor="text1"/>
          <w:sz w:val="20"/>
          <w:szCs w:val="20"/>
        </w:rPr>
      </w:pPr>
      <w:r w:rsidRPr="00F827AB">
        <w:rPr>
          <w:rStyle w:val="normaltextrun"/>
          <w:rFonts w:ascii="Roboto" w:hAnsi="Roboto" w:cs="Segoe UI"/>
          <w:color w:val="000000" w:themeColor="text1"/>
          <w:sz w:val="20"/>
          <w:szCs w:val="20"/>
        </w:rPr>
        <w:t>Vi erbjuder resursskolor i följande skolformer: grundskola, anpassad grundskola, gymnasieskola och anpassad gymnasieskola</w:t>
      </w:r>
      <w:r w:rsidRPr="00F827AB">
        <w:rPr>
          <w:rStyle w:val="eop"/>
          <w:rFonts w:ascii="Roboto" w:hAnsi="Roboto" w:cs="Segoe UI"/>
          <w:color w:val="000000" w:themeColor="text1"/>
          <w:sz w:val="20"/>
          <w:szCs w:val="20"/>
        </w:rPr>
        <w:t> </w:t>
      </w:r>
    </w:p>
    <w:p w14:paraId="74075DEC" w14:textId="77777777" w:rsidR="00F827AB" w:rsidRPr="00F827AB" w:rsidRDefault="00F827AB" w:rsidP="00F827AB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color w:val="000000" w:themeColor="text1"/>
          <w:sz w:val="20"/>
          <w:szCs w:val="20"/>
        </w:rPr>
      </w:pPr>
      <w:r w:rsidRPr="00F827AB">
        <w:rPr>
          <w:rStyle w:val="eop"/>
          <w:rFonts w:ascii="Roboto" w:hAnsi="Roboto" w:cs="Segoe UI"/>
          <w:color w:val="000000" w:themeColor="text1"/>
          <w:sz w:val="20"/>
          <w:szCs w:val="20"/>
        </w:rPr>
        <w:t> </w:t>
      </w:r>
    </w:p>
    <w:p w14:paraId="59AB2AC2" w14:textId="77777777" w:rsidR="00F827AB" w:rsidRPr="00F827AB" w:rsidRDefault="00F827AB" w:rsidP="00F827AB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color w:val="000000" w:themeColor="text1"/>
          <w:sz w:val="20"/>
          <w:szCs w:val="20"/>
        </w:rPr>
      </w:pPr>
      <w:r w:rsidRPr="00F827AB">
        <w:rPr>
          <w:rStyle w:val="normaltextrun"/>
          <w:rFonts w:ascii="Roboto" w:hAnsi="Roboto" w:cs="Segoe UI"/>
          <w:b/>
          <w:bCs/>
          <w:color w:val="000000" w:themeColor="text1"/>
          <w:sz w:val="20"/>
          <w:szCs w:val="20"/>
        </w:rPr>
        <w:t>Vad är en anpassad skola?</w:t>
      </w:r>
      <w:r w:rsidRPr="00F827AB">
        <w:rPr>
          <w:rStyle w:val="eop"/>
          <w:rFonts w:ascii="Roboto" w:hAnsi="Roboto" w:cs="Segoe UI"/>
          <w:b/>
          <w:bCs/>
          <w:color w:val="000000" w:themeColor="text1"/>
          <w:sz w:val="20"/>
          <w:szCs w:val="20"/>
        </w:rPr>
        <w:t> </w:t>
      </w:r>
    </w:p>
    <w:p w14:paraId="1694306B" w14:textId="77777777" w:rsidR="00F827AB" w:rsidRPr="00F827AB" w:rsidRDefault="00F827AB" w:rsidP="00F827AB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color w:val="000000" w:themeColor="text1"/>
          <w:sz w:val="20"/>
          <w:szCs w:val="20"/>
        </w:rPr>
      </w:pPr>
      <w:r w:rsidRPr="00F827AB">
        <w:rPr>
          <w:rStyle w:val="normaltextrun"/>
          <w:rFonts w:ascii="Roboto" w:hAnsi="Roboto" w:cs="Segoe UI"/>
          <w:color w:val="000000" w:themeColor="text1"/>
          <w:sz w:val="20"/>
          <w:szCs w:val="20"/>
        </w:rPr>
        <w:t>En anpassad grundskola och anpassad gymnasieskola är en skola för elever som har en intellektuell funktionsnedsättning, IF. Elever i den anpassade skolan kan läsa ämnen eller ämnesområden. Undervisningen anpassas efter varje elevs förutsättningar och behov och ska ge eleverna goda förutsättningar för att kunna delta aktivt i samhället, bidra till personlig utveckling och social gemenskap.</w:t>
      </w:r>
      <w:r w:rsidRPr="00F827AB">
        <w:rPr>
          <w:rStyle w:val="eop"/>
          <w:rFonts w:ascii="Roboto" w:hAnsi="Roboto" w:cs="Segoe UI"/>
          <w:color w:val="000000" w:themeColor="text1"/>
          <w:sz w:val="20"/>
          <w:szCs w:val="20"/>
        </w:rPr>
        <w:t> </w:t>
      </w:r>
    </w:p>
    <w:p w14:paraId="4E12277A" w14:textId="77777777" w:rsidR="00F827AB" w:rsidRPr="00F827AB" w:rsidRDefault="00F827AB" w:rsidP="00F827AB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color w:val="000000" w:themeColor="text1"/>
          <w:sz w:val="20"/>
          <w:szCs w:val="20"/>
        </w:rPr>
      </w:pPr>
      <w:r w:rsidRPr="00F827AB">
        <w:rPr>
          <w:rStyle w:val="eop"/>
          <w:rFonts w:ascii="Roboto" w:hAnsi="Roboto" w:cs="Segoe UI"/>
          <w:color w:val="000000" w:themeColor="text1"/>
          <w:sz w:val="20"/>
          <w:szCs w:val="20"/>
        </w:rPr>
        <w:t> </w:t>
      </w:r>
    </w:p>
    <w:p w14:paraId="29814C69" w14:textId="77777777" w:rsidR="00F827AB" w:rsidRPr="00F827AB" w:rsidRDefault="00F827AB" w:rsidP="00F827AB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color w:val="000000" w:themeColor="text1"/>
          <w:sz w:val="20"/>
          <w:szCs w:val="20"/>
        </w:rPr>
      </w:pPr>
      <w:r w:rsidRPr="00F827AB">
        <w:rPr>
          <w:rStyle w:val="normaltextrun"/>
          <w:rFonts w:ascii="Roboto" w:hAnsi="Roboto" w:cs="Segoe UI"/>
          <w:color w:val="000000" w:themeColor="text1"/>
          <w:sz w:val="20"/>
          <w:szCs w:val="20"/>
        </w:rPr>
        <w:t>Läs mer om skola på </w:t>
      </w:r>
      <w:proofErr w:type="spellStart"/>
      <w:r w:rsidRPr="00F827AB">
        <w:rPr>
          <w:rStyle w:val="normaltextrun"/>
          <w:rFonts w:ascii="Roboto" w:hAnsi="Roboto" w:cs="Segoe UI"/>
          <w:color w:val="000000" w:themeColor="text1"/>
          <w:sz w:val="20"/>
          <w:szCs w:val="20"/>
        </w:rPr>
        <w:t>UP</w:t>
      </w:r>
      <w:proofErr w:type="spellEnd"/>
      <w:r w:rsidRPr="00F827AB">
        <w:rPr>
          <w:rStyle w:val="normaltextrun"/>
          <w:rFonts w:ascii="Roboto" w:hAnsi="Roboto" w:cs="Segoe UI"/>
          <w:color w:val="000000" w:themeColor="text1"/>
          <w:sz w:val="20"/>
          <w:szCs w:val="20"/>
        </w:rPr>
        <w:t> här: </w:t>
      </w:r>
      <w:hyperlink r:id="rId7" w:tgtFrame="_blank" w:history="1">
        <w:r w:rsidRPr="00F827AB">
          <w:rPr>
            <w:rStyle w:val="normaltextrun"/>
            <w:rFonts w:ascii="Roboto" w:hAnsi="Roboto" w:cs="Segoe UI"/>
            <w:color w:val="000000" w:themeColor="text1"/>
            <w:sz w:val="20"/>
            <w:szCs w:val="20"/>
            <w:u w:val="single"/>
          </w:rPr>
          <w:t>up.se/skola/</w:t>
        </w:r>
      </w:hyperlink>
      <w:r w:rsidRPr="00F827AB">
        <w:rPr>
          <w:rStyle w:val="eop"/>
          <w:rFonts w:ascii="Roboto" w:hAnsi="Roboto" w:cs="Segoe UI"/>
          <w:color w:val="000000" w:themeColor="text1"/>
          <w:sz w:val="20"/>
          <w:szCs w:val="20"/>
        </w:rPr>
        <w:t> </w:t>
      </w:r>
    </w:p>
    <w:p w14:paraId="605D30DC" w14:textId="77777777" w:rsidR="00F827AB" w:rsidRPr="00F827AB" w:rsidRDefault="00F827AB" w:rsidP="00F827AB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color w:val="000000" w:themeColor="text1"/>
          <w:sz w:val="20"/>
          <w:szCs w:val="20"/>
        </w:rPr>
      </w:pPr>
      <w:r w:rsidRPr="00F827AB">
        <w:rPr>
          <w:rStyle w:val="eop"/>
          <w:rFonts w:ascii="Roboto" w:hAnsi="Roboto" w:cs="Segoe UI"/>
          <w:color w:val="000000" w:themeColor="text1"/>
          <w:sz w:val="20"/>
          <w:szCs w:val="20"/>
        </w:rPr>
        <w:t> </w:t>
      </w:r>
    </w:p>
    <w:p w14:paraId="72284428" w14:textId="77777777" w:rsidR="00F827AB" w:rsidRPr="00F827AB" w:rsidRDefault="00F827AB" w:rsidP="00F827AB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color w:val="000000" w:themeColor="text1"/>
          <w:sz w:val="20"/>
          <w:szCs w:val="20"/>
        </w:rPr>
      </w:pPr>
      <w:r w:rsidRPr="00F827AB">
        <w:rPr>
          <w:rStyle w:val="eop"/>
          <w:rFonts w:ascii="Roboto" w:hAnsi="Roboto" w:cs="Segoe UI"/>
          <w:color w:val="000000" w:themeColor="text1"/>
          <w:sz w:val="20"/>
          <w:szCs w:val="20"/>
        </w:rPr>
        <w:t> </w:t>
      </w:r>
    </w:p>
    <w:p w14:paraId="1636D32E" w14:textId="77777777" w:rsidR="00F827AB" w:rsidRPr="00F827AB" w:rsidRDefault="00F827AB" w:rsidP="00774396">
      <w:pPr>
        <w:tabs>
          <w:tab w:val="left" w:pos="5103"/>
        </w:tabs>
        <w:spacing w:line="240" w:lineRule="auto"/>
        <w:rPr>
          <w:rFonts w:ascii="Roboto" w:hAnsi="Roboto"/>
          <w:color w:val="000000" w:themeColor="text1"/>
          <w:sz w:val="20"/>
          <w:szCs w:val="20"/>
        </w:rPr>
      </w:pPr>
    </w:p>
    <w:sectPr w:rsidR="00F827AB" w:rsidRPr="00F827AB" w:rsidSect="00127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835" w:bottom="1417" w:left="1417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3941" w14:textId="77777777" w:rsidR="00724E2B" w:rsidRDefault="00724E2B" w:rsidP="00AC6EAE">
      <w:r>
        <w:separator/>
      </w:r>
    </w:p>
  </w:endnote>
  <w:endnote w:type="continuationSeparator" w:id="0">
    <w:p w14:paraId="436F481C" w14:textId="77777777" w:rsidR="00724E2B" w:rsidRDefault="00724E2B" w:rsidP="00AC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7ADC" w14:textId="77777777" w:rsidR="00681D31" w:rsidRDefault="00681D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3E5D" w14:textId="77777777" w:rsidR="00903E0B" w:rsidRDefault="00903E0B" w:rsidP="00E3277F">
    <w:pPr>
      <w:pStyle w:val="Sidfot"/>
      <w:jc w:val="center"/>
      <w:rPr>
        <w:rFonts w:ascii="Arial" w:hAnsi="Arial"/>
        <w:sz w:val="12"/>
        <w:szCs w:val="12"/>
      </w:rPr>
    </w:pPr>
  </w:p>
  <w:p w14:paraId="5AF8382C" w14:textId="77777777" w:rsidR="00E3277F" w:rsidRPr="00D53CF5" w:rsidRDefault="00E3277F" w:rsidP="00E3277F">
    <w:pPr>
      <w:pStyle w:val="Sidfot"/>
      <w:jc w:val="center"/>
      <w:rPr>
        <w:rFonts w:ascii="Arial" w:hAnsi="Arial"/>
        <w:sz w:val="12"/>
        <w:szCs w:val="12"/>
      </w:rPr>
    </w:pPr>
    <w:r w:rsidRPr="00D53CF5">
      <w:rPr>
        <w:rFonts w:ascii="Arial" w:hAnsi="Arial"/>
        <w:sz w:val="12"/>
        <w:szCs w:val="12"/>
      </w:rPr>
      <w:t xml:space="preserve">Sida </w:t>
    </w:r>
    <w:r w:rsidRPr="00D53CF5">
      <w:rPr>
        <w:rFonts w:ascii="Arial" w:hAnsi="Arial"/>
        <w:bCs/>
        <w:sz w:val="12"/>
        <w:szCs w:val="12"/>
      </w:rPr>
      <w:fldChar w:fldCharType="begin"/>
    </w:r>
    <w:r w:rsidRPr="00D53CF5">
      <w:rPr>
        <w:rFonts w:ascii="Arial" w:hAnsi="Arial"/>
        <w:bCs/>
        <w:sz w:val="12"/>
        <w:szCs w:val="12"/>
      </w:rPr>
      <w:instrText>PAGE  \* Arabic  \* MERGEFORMAT</w:instrText>
    </w:r>
    <w:r w:rsidRPr="00D53CF5">
      <w:rPr>
        <w:rFonts w:ascii="Arial" w:hAnsi="Arial"/>
        <w:bCs/>
        <w:sz w:val="12"/>
        <w:szCs w:val="12"/>
      </w:rPr>
      <w:fldChar w:fldCharType="separate"/>
    </w:r>
    <w:r w:rsidR="009A4949">
      <w:rPr>
        <w:rFonts w:ascii="Arial" w:hAnsi="Arial"/>
        <w:bCs/>
        <w:noProof/>
        <w:sz w:val="12"/>
        <w:szCs w:val="12"/>
      </w:rPr>
      <w:t>2</w:t>
    </w:r>
    <w:r w:rsidRPr="00D53CF5">
      <w:rPr>
        <w:rFonts w:ascii="Arial" w:hAnsi="Arial"/>
        <w:bCs/>
        <w:sz w:val="12"/>
        <w:szCs w:val="12"/>
      </w:rPr>
      <w:fldChar w:fldCharType="end"/>
    </w:r>
    <w:r w:rsidRPr="00D53CF5">
      <w:rPr>
        <w:rFonts w:ascii="Arial" w:hAnsi="Arial"/>
        <w:sz w:val="12"/>
        <w:szCs w:val="12"/>
      </w:rPr>
      <w:t xml:space="preserve"> av </w:t>
    </w:r>
    <w:r w:rsidRPr="00D53CF5">
      <w:rPr>
        <w:rFonts w:ascii="Arial" w:hAnsi="Arial"/>
        <w:bCs/>
        <w:sz w:val="12"/>
        <w:szCs w:val="12"/>
      </w:rPr>
      <w:fldChar w:fldCharType="begin"/>
    </w:r>
    <w:r w:rsidRPr="00D53CF5">
      <w:rPr>
        <w:rFonts w:ascii="Arial" w:hAnsi="Arial"/>
        <w:bCs/>
        <w:sz w:val="12"/>
        <w:szCs w:val="12"/>
      </w:rPr>
      <w:instrText>NUMPAGES  \* Arabic  \* MERGEFORMAT</w:instrText>
    </w:r>
    <w:r w:rsidRPr="00D53CF5">
      <w:rPr>
        <w:rFonts w:ascii="Arial" w:hAnsi="Arial"/>
        <w:bCs/>
        <w:sz w:val="12"/>
        <w:szCs w:val="12"/>
      </w:rPr>
      <w:fldChar w:fldCharType="separate"/>
    </w:r>
    <w:r w:rsidR="009A4949">
      <w:rPr>
        <w:rFonts w:ascii="Arial" w:hAnsi="Arial"/>
        <w:bCs/>
        <w:noProof/>
        <w:sz w:val="12"/>
        <w:szCs w:val="12"/>
      </w:rPr>
      <w:t>2</w:t>
    </w:r>
    <w:r w:rsidRPr="00D53CF5">
      <w:rPr>
        <w:rFonts w:ascii="Arial" w:hAnsi="Arial"/>
        <w:bCs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5DD3" w14:textId="77777777" w:rsidR="00903E0B" w:rsidRPr="00681D31" w:rsidRDefault="00903E0B" w:rsidP="00536781">
    <w:pPr>
      <w:pStyle w:val="Sidfot"/>
      <w:tabs>
        <w:tab w:val="clear" w:pos="3402"/>
        <w:tab w:val="clear" w:pos="5670"/>
        <w:tab w:val="left" w:pos="2835"/>
        <w:tab w:val="left" w:pos="5812"/>
      </w:tabs>
      <w:rPr>
        <w:rFonts w:ascii="Roboto" w:hAnsi="Roboto"/>
        <w:b/>
        <w:color w:val="000000" w:themeColor="text1"/>
      </w:rPr>
    </w:pPr>
  </w:p>
  <w:p w14:paraId="296F5E6A" w14:textId="77777777" w:rsidR="00536781" w:rsidRPr="00681D31" w:rsidRDefault="009E52AD" w:rsidP="00536781">
    <w:pPr>
      <w:pStyle w:val="Sidfot"/>
      <w:tabs>
        <w:tab w:val="clear" w:pos="3402"/>
        <w:tab w:val="clear" w:pos="5670"/>
        <w:tab w:val="left" w:pos="2835"/>
        <w:tab w:val="left" w:pos="5812"/>
      </w:tabs>
      <w:rPr>
        <w:rFonts w:ascii="Roboto" w:hAnsi="Roboto"/>
        <w:color w:val="000000" w:themeColor="text1"/>
      </w:rPr>
    </w:pPr>
    <w:r w:rsidRPr="00681D31">
      <w:rPr>
        <w:rFonts w:ascii="Roboto" w:hAnsi="Roboto"/>
        <w:b/>
        <w:color w:val="000000" w:themeColor="text1"/>
      </w:rPr>
      <w:t>U</w:t>
    </w:r>
    <w:r w:rsidR="00DA08A5" w:rsidRPr="00681D31">
      <w:rPr>
        <w:rFonts w:ascii="Roboto" w:hAnsi="Roboto"/>
        <w:b/>
        <w:color w:val="000000" w:themeColor="text1"/>
      </w:rPr>
      <w:t>tvecklingspedagogik</w:t>
    </w:r>
    <w:r w:rsidR="00536781" w:rsidRPr="00681D31">
      <w:rPr>
        <w:rFonts w:ascii="Roboto" w:hAnsi="Roboto"/>
        <w:b/>
        <w:color w:val="000000" w:themeColor="text1"/>
      </w:rPr>
      <w:t xml:space="preserve"> </w:t>
    </w:r>
    <w:r w:rsidR="000A7E8E" w:rsidRPr="00681D31">
      <w:rPr>
        <w:rFonts w:ascii="Roboto" w:hAnsi="Roboto"/>
        <w:b/>
        <w:color w:val="000000" w:themeColor="text1"/>
      </w:rPr>
      <w:t>Sverige AB</w:t>
    </w:r>
    <w:r w:rsidR="00536781" w:rsidRPr="00681D31">
      <w:rPr>
        <w:rFonts w:ascii="Roboto" w:hAnsi="Roboto"/>
        <w:b/>
        <w:color w:val="000000" w:themeColor="text1"/>
      </w:rPr>
      <w:tab/>
    </w:r>
    <w:proofErr w:type="spellStart"/>
    <w:r w:rsidR="000A7E8E" w:rsidRPr="00681D31">
      <w:rPr>
        <w:rFonts w:ascii="Roboto" w:hAnsi="Roboto"/>
        <w:color w:val="000000" w:themeColor="text1"/>
      </w:rPr>
      <w:t>Edsbergs</w:t>
    </w:r>
    <w:proofErr w:type="spellEnd"/>
    <w:r w:rsidR="000A7E8E" w:rsidRPr="00681D31">
      <w:rPr>
        <w:rFonts w:ascii="Roboto" w:hAnsi="Roboto"/>
        <w:color w:val="000000" w:themeColor="text1"/>
      </w:rPr>
      <w:t xml:space="preserve"> </w:t>
    </w:r>
    <w:r w:rsidR="000323E0" w:rsidRPr="00681D31">
      <w:rPr>
        <w:rFonts w:ascii="Roboto" w:hAnsi="Roboto"/>
        <w:color w:val="000000" w:themeColor="text1"/>
      </w:rPr>
      <w:t>t</w:t>
    </w:r>
    <w:r w:rsidRPr="00681D31">
      <w:rPr>
        <w:rFonts w:ascii="Roboto" w:hAnsi="Roboto"/>
        <w:color w:val="000000" w:themeColor="text1"/>
      </w:rPr>
      <w:t>org 1</w:t>
    </w:r>
    <w:r w:rsidR="00536781" w:rsidRPr="00681D31">
      <w:rPr>
        <w:rFonts w:ascii="Roboto" w:hAnsi="Roboto"/>
        <w:color w:val="000000" w:themeColor="text1"/>
      </w:rPr>
      <w:tab/>
      <w:t>up.se</w:t>
    </w:r>
  </w:p>
  <w:p w14:paraId="3085DE9A" w14:textId="21691F1E" w:rsidR="00536781" w:rsidRPr="00681D31" w:rsidRDefault="009E52AD" w:rsidP="00536781">
    <w:pPr>
      <w:pStyle w:val="Sidfot"/>
      <w:tabs>
        <w:tab w:val="clear" w:pos="3402"/>
        <w:tab w:val="clear" w:pos="5670"/>
        <w:tab w:val="left" w:pos="2835"/>
        <w:tab w:val="left" w:pos="5812"/>
      </w:tabs>
      <w:rPr>
        <w:rFonts w:ascii="Roboto" w:hAnsi="Roboto"/>
        <w:color w:val="000000"/>
      </w:rPr>
    </w:pPr>
    <w:r w:rsidRPr="00681D31">
      <w:rPr>
        <w:rFonts w:ascii="Roboto" w:hAnsi="Roboto"/>
      </w:rPr>
      <w:t>Box 418</w:t>
    </w:r>
    <w:r w:rsidR="00536781" w:rsidRPr="00681D31">
      <w:rPr>
        <w:rFonts w:ascii="Roboto" w:hAnsi="Roboto"/>
        <w:color w:val="000000" w:themeColor="text1"/>
      </w:rPr>
      <w:tab/>
    </w:r>
    <w:r w:rsidR="009A4949" w:rsidRPr="00681D31">
      <w:rPr>
        <w:rFonts w:ascii="Roboto" w:hAnsi="Roboto"/>
      </w:rPr>
      <w:t>010-140 12 00</w:t>
    </w:r>
    <w:r w:rsidR="00C045B3" w:rsidRPr="00681D31">
      <w:rPr>
        <w:rFonts w:ascii="Roboto" w:hAnsi="Roboto"/>
      </w:rPr>
      <w:tab/>
      <w:t>Skola och omsorg för barn, ungdomar</w:t>
    </w:r>
    <w:r w:rsidR="00536781" w:rsidRPr="00681D31">
      <w:rPr>
        <w:rFonts w:ascii="Roboto" w:hAnsi="Roboto"/>
        <w:color w:val="000000" w:themeColor="text1"/>
      </w:rPr>
      <w:br/>
    </w:r>
    <w:r w:rsidRPr="00681D31">
      <w:rPr>
        <w:rFonts w:ascii="Roboto" w:hAnsi="Roboto"/>
      </w:rPr>
      <w:t>191 24 Sollentuna</w:t>
    </w:r>
    <w:r w:rsidR="00536781" w:rsidRPr="00681D31">
      <w:rPr>
        <w:rFonts w:ascii="Roboto" w:hAnsi="Roboto"/>
        <w:color w:val="000000" w:themeColor="text1"/>
      </w:rPr>
      <w:tab/>
    </w:r>
    <w:r w:rsidR="00C045B3" w:rsidRPr="00681D31">
      <w:rPr>
        <w:rFonts w:ascii="Roboto" w:hAnsi="Roboto"/>
        <w:color w:val="000000" w:themeColor="text1"/>
      </w:rPr>
      <w:t>kontakt@up.se</w:t>
    </w:r>
    <w:r w:rsidR="00C045B3" w:rsidRPr="00681D31">
      <w:rPr>
        <w:rFonts w:ascii="Roboto" w:hAnsi="Roboto"/>
        <w:color w:val="000000" w:themeColor="text1"/>
      </w:rPr>
      <w:tab/>
      <w:t>och vuxna med funktionsnedsättning</w:t>
    </w:r>
    <w:r w:rsidR="00681D31" w:rsidRPr="00681D31">
      <w:rPr>
        <w:rFonts w:ascii="Roboto" w:hAnsi="Roboto"/>
        <w:color w:val="000000" w:themeColor="text1"/>
      </w:rPr>
      <w:br/>
    </w:r>
  </w:p>
  <w:p w14:paraId="1AB98879" w14:textId="77777777" w:rsidR="00536781" w:rsidRPr="00681D31" w:rsidRDefault="00536781" w:rsidP="00536781">
    <w:pPr>
      <w:pStyle w:val="Sidfot"/>
      <w:tabs>
        <w:tab w:val="clear" w:pos="3402"/>
        <w:tab w:val="clear" w:pos="5670"/>
        <w:tab w:val="left" w:pos="2835"/>
        <w:tab w:val="left" w:pos="5812"/>
      </w:tabs>
      <w:rPr>
        <w:rFonts w:ascii="Roboto" w:hAnsi="Roboto"/>
        <w:color w:val="000000" w:themeColor="text1"/>
      </w:rPr>
    </w:pPr>
    <w:r w:rsidRPr="00681D31">
      <w:rPr>
        <w:rFonts w:ascii="Roboto" w:hAnsi="Roboto"/>
        <w:color w:val="000000" w:themeColor="text1"/>
      </w:rPr>
      <w:tab/>
    </w:r>
    <w:r w:rsidRPr="00681D31">
      <w:rPr>
        <w:rFonts w:ascii="Roboto" w:hAnsi="Roboto"/>
        <w:color w:val="7F7F7F" w:themeColor="text1" w:themeTint="80"/>
      </w:rPr>
      <w:tab/>
    </w:r>
  </w:p>
  <w:p w14:paraId="5AB54B38" w14:textId="77777777" w:rsidR="00536781" w:rsidRPr="00681D31" w:rsidRDefault="00536781" w:rsidP="00536781">
    <w:pPr>
      <w:pStyle w:val="Sidfot"/>
      <w:jc w:val="center"/>
      <w:rPr>
        <w:rFonts w:ascii="Roboto" w:hAnsi="Roboto"/>
        <w:sz w:val="12"/>
        <w:szCs w:val="12"/>
      </w:rPr>
    </w:pPr>
    <w:r w:rsidRPr="00681D31">
      <w:rPr>
        <w:rFonts w:ascii="Roboto" w:hAnsi="Roboto"/>
        <w:sz w:val="12"/>
        <w:szCs w:val="12"/>
      </w:rPr>
      <w:t xml:space="preserve">Sida </w:t>
    </w:r>
    <w:r w:rsidRPr="00681D31">
      <w:rPr>
        <w:rFonts w:ascii="Roboto" w:hAnsi="Roboto"/>
        <w:bCs/>
        <w:sz w:val="12"/>
        <w:szCs w:val="12"/>
      </w:rPr>
      <w:fldChar w:fldCharType="begin"/>
    </w:r>
    <w:r w:rsidRPr="00681D31">
      <w:rPr>
        <w:rFonts w:ascii="Roboto" w:hAnsi="Roboto"/>
        <w:bCs/>
        <w:sz w:val="12"/>
        <w:szCs w:val="12"/>
      </w:rPr>
      <w:instrText>PAGE  \* Arabic  \* MERGEFORMAT</w:instrText>
    </w:r>
    <w:r w:rsidRPr="00681D31">
      <w:rPr>
        <w:rFonts w:ascii="Roboto" w:hAnsi="Roboto"/>
        <w:bCs/>
        <w:sz w:val="12"/>
        <w:szCs w:val="12"/>
      </w:rPr>
      <w:fldChar w:fldCharType="separate"/>
    </w:r>
    <w:r w:rsidR="009A4949" w:rsidRPr="00681D31">
      <w:rPr>
        <w:rFonts w:ascii="Roboto" w:hAnsi="Roboto"/>
        <w:bCs/>
        <w:noProof/>
        <w:sz w:val="12"/>
        <w:szCs w:val="12"/>
      </w:rPr>
      <w:t>1</w:t>
    </w:r>
    <w:r w:rsidRPr="00681D31">
      <w:rPr>
        <w:rFonts w:ascii="Roboto" w:hAnsi="Roboto"/>
        <w:bCs/>
        <w:sz w:val="12"/>
        <w:szCs w:val="12"/>
      </w:rPr>
      <w:fldChar w:fldCharType="end"/>
    </w:r>
    <w:r w:rsidRPr="00681D31">
      <w:rPr>
        <w:rFonts w:ascii="Roboto" w:hAnsi="Roboto"/>
        <w:sz w:val="12"/>
        <w:szCs w:val="12"/>
      </w:rPr>
      <w:t xml:space="preserve"> av </w:t>
    </w:r>
    <w:r w:rsidRPr="00681D31">
      <w:rPr>
        <w:rFonts w:ascii="Roboto" w:hAnsi="Roboto"/>
        <w:bCs/>
        <w:sz w:val="12"/>
        <w:szCs w:val="12"/>
      </w:rPr>
      <w:fldChar w:fldCharType="begin"/>
    </w:r>
    <w:r w:rsidRPr="00681D31">
      <w:rPr>
        <w:rFonts w:ascii="Roboto" w:hAnsi="Roboto"/>
        <w:bCs/>
        <w:sz w:val="12"/>
        <w:szCs w:val="12"/>
      </w:rPr>
      <w:instrText>NUMPAGES  \* Arabic  \* MERGEFORMAT</w:instrText>
    </w:r>
    <w:r w:rsidRPr="00681D31">
      <w:rPr>
        <w:rFonts w:ascii="Roboto" w:hAnsi="Roboto"/>
        <w:bCs/>
        <w:sz w:val="12"/>
        <w:szCs w:val="12"/>
      </w:rPr>
      <w:fldChar w:fldCharType="separate"/>
    </w:r>
    <w:r w:rsidR="009A4949" w:rsidRPr="00681D31">
      <w:rPr>
        <w:rFonts w:ascii="Roboto" w:hAnsi="Roboto"/>
        <w:bCs/>
        <w:noProof/>
        <w:sz w:val="12"/>
        <w:szCs w:val="12"/>
      </w:rPr>
      <w:t>1</w:t>
    </w:r>
    <w:r w:rsidRPr="00681D31">
      <w:rPr>
        <w:rFonts w:ascii="Roboto" w:hAnsi="Roboto"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E251" w14:textId="77777777" w:rsidR="00724E2B" w:rsidRDefault="00724E2B" w:rsidP="00AC6EAE">
      <w:r>
        <w:separator/>
      </w:r>
    </w:p>
  </w:footnote>
  <w:footnote w:type="continuationSeparator" w:id="0">
    <w:p w14:paraId="7A85404A" w14:textId="77777777" w:rsidR="00724E2B" w:rsidRDefault="00724E2B" w:rsidP="00AC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3010" w14:textId="77777777" w:rsidR="00681D31" w:rsidRDefault="00681D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0D16" w14:textId="77777777" w:rsidR="001570B7" w:rsidRDefault="00016A47" w:rsidP="00903E0B">
    <w:pPr>
      <w:tabs>
        <w:tab w:val="left" w:pos="3575"/>
      </w:tabs>
      <w:spacing w:line="240" w:lineRule="auto"/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690CCC26" wp14:editId="2B00CB16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1991360" cy="313055"/>
          <wp:effectExtent l="0" t="0" r="8890" b="0"/>
          <wp:wrapThrough wrapText="bothSides">
            <wp:wrapPolygon edited="0">
              <wp:start x="0" y="0"/>
              <wp:lineTo x="0" y="10515"/>
              <wp:lineTo x="1240" y="19716"/>
              <wp:lineTo x="2480" y="19716"/>
              <wp:lineTo x="21490" y="15773"/>
              <wp:lineTo x="21490" y="2629"/>
              <wp:lineTo x="3719" y="0"/>
              <wp:lineTo x="0" y="0"/>
            </wp:wrapPolygon>
          </wp:wrapThrough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 logo svedenskolan word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31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F9D53E" w14:textId="77777777" w:rsidR="00DD5E58" w:rsidRDefault="00DD5E58" w:rsidP="00903E0B">
    <w:pPr>
      <w:tabs>
        <w:tab w:val="left" w:pos="3575"/>
      </w:tabs>
      <w:spacing w:line="240" w:lineRule="auto"/>
    </w:pPr>
  </w:p>
  <w:p w14:paraId="4B76739B" w14:textId="77777777" w:rsidR="00DD5E58" w:rsidRDefault="00DD5E58" w:rsidP="00903E0B">
    <w:pPr>
      <w:tabs>
        <w:tab w:val="left" w:pos="3575"/>
      </w:tabs>
      <w:spacing w:line="240" w:lineRule="auto"/>
    </w:pPr>
  </w:p>
  <w:p w14:paraId="1A3DD11C" w14:textId="77777777" w:rsidR="00DD5E58" w:rsidRDefault="00DD5E58" w:rsidP="00903E0B">
    <w:pPr>
      <w:tabs>
        <w:tab w:val="left" w:pos="3575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B9B9" w14:textId="77777777" w:rsidR="0082167F" w:rsidRDefault="00BE59CF" w:rsidP="001570B7">
    <w:pPr>
      <w:tabs>
        <w:tab w:val="left" w:pos="3575"/>
      </w:tabs>
    </w:pPr>
    <w:r>
      <w:rPr>
        <w:noProof/>
        <w:lang w:eastAsia="sv-SE"/>
      </w:rPr>
      <w:drawing>
        <wp:inline distT="0" distB="0" distL="0" distR="0" wp14:anchorId="587BD971" wp14:editId="2251A4B6">
          <wp:extent cx="2746800" cy="329902"/>
          <wp:effectExtent l="0" t="0" r="0" b="635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800" cy="329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31"/>
    <w:rsid w:val="000035DE"/>
    <w:rsid w:val="00006B00"/>
    <w:rsid w:val="000109B2"/>
    <w:rsid w:val="000114D6"/>
    <w:rsid w:val="00016A47"/>
    <w:rsid w:val="00023EED"/>
    <w:rsid w:val="000323E0"/>
    <w:rsid w:val="00065438"/>
    <w:rsid w:val="000A7E8E"/>
    <w:rsid w:val="000B3F38"/>
    <w:rsid w:val="000D1BA7"/>
    <w:rsid w:val="000D4B0A"/>
    <w:rsid w:val="000E4FA2"/>
    <w:rsid w:val="00127E22"/>
    <w:rsid w:val="001312B7"/>
    <w:rsid w:val="00134B2E"/>
    <w:rsid w:val="001570B7"/>
    <w:rsid w:val="0017124A"/>
    <w:rsid w:val="002358B9"/>
    <w:rsid w:val="00237D10"/>
    <w:rsid w:val="00240153"/>
    <w:rsid w:val="00242A92"/>
    <w:rsid w:val="002534D1"/>
    <w:rsid w:val="002A1744"/>
    <w:rsid w:val="0031234E"/>
    <w:rsid w:val="003444C8"/>
    <w:rsid w:val="00387295"/>
    <w:rsid w:val="003955BD"/>
    <w:rsid w:val="003A2E93"/>
    <w:rsid w:val="003B0BDB"/>
    <w:rsid w:val="003C0F3C"/>
    <w:rsid w:val="003F7CF9"/>
    <w:rsid w:val="004134EB"/>
    <w:rsid w:val="00430B68"/>
    <w:rsid w:val="00451693"/>
    <w:rsid w:val="004647AA"/>
    <w:rsid w:val="004757CB"/>
    <w:rsid w:val="0047691F"/>
    <w:rsid w:val="004D4D37"/>
    <w:rsid w:val="004F754C"/>
    <w:rsid w:val="00536781"/>
    <w:rsid w:val="00573DA4"/>
    <w:rsid w:val="00585328"/>
    <w:rsid w:val="0059754C"/>
    <w:rsid w:val="005A46D2"/>
    <w:rsid w:val="005A4CC1"/>
    <w:rsid w:val="005D1233"/>
    <w:rsid w:val="005E22EA"/>
    <w:rsid w:val="005E5BFC"/>
    <w:rsid w:val="005E6256"/>
    <w:rsid w:val="005F3289"/>
    <w:rsid w:val="006007A3"/>
    <w:rsid w:val="006026F2"/>
    <w:rsid w:val="006059FD"/>
    <w:rsid w:val="006169BF"/>
    <w:rsid w:val="0062338E"/>
    <w:rsid w:val="006355CD"/>
    <w:rsid w:val="006713AB"/>
    <w:rsid w:val="00681D31"/>
    <w:rsid w:val="006B6FFE"/>
    <w:rsid w:val="006B7585"/>
    <w:rsid w:val="006D5147"/>
    <w:rsid w:val="006E356B"/>
    <w:rsid w:val="00700EE6"/>
    <w:rsid w:val="00701940"/>
    <w:rsid w:val="00720129"/>
    <w:rsid w:val="00724E2B"/>
    <w:rsid w:val="00736B6B"/>
    <w:rsid w:val="00737250"/>
    <w:rsid w:val="00774396"/>
    <w:rsid w:val="00775D87"/>
    <w:rsid w:val="007802CB"/>
    <w:rsid w:val="007866A1"/>
    <w:rsid w:val="007A40A4"/>
    <w:rsid w:val="007B7328"/>
    <w:rsid w:val="007C2798"/>
    <w:rsid w:val="007D0E18"/>
    <w:rsid w:val="007E5A13"/>
    <w:rsid w:val="008023AE"/>
    <w:rsid w:val="008135CB"/>
    <w:rsid w:val="00820750"/>
    <w:rsid w:val="0082167F"/>
    <w:rsid w:val="008439FD"/>
    <w:rsid w:val="0085690F"/>
    <w:rsid w:val="00870F59"/>
    <w:rsid w:val="008710D4"/>
    <w:rsid w:val="00873207"/>
    <w:rsid w:val="008749BC"/>
    <w:rsid w:val="00881A09"/>
    <w:rsid w:val="008C36DA"/>
    <w:rsid w:val="008C73B5"/>
    <w:rsid w:val="008F1EBA"/>
    <w:rsid w:val="00903E0B"/>
    <w:rsid w:val="00911D58"/>
    <w:rsid w:val="00927809"/>
    <w:rsid w:val="00953CC2"/>
    <w:rsid w:val="00955099"/>
    <w:rsid w:val="009846D4"/>
    <w:rsid w:val="00994760"/>
    <w:rsid w:val="009A0301"/>
    <w:rsid w:val="009A33AD"/>
    <w:rsid w:val="009A4949"/>
    <w:rsid w:val="009E52AD"/>
    <w:rsid w:val="00A00EB2"/>
    <w:rsid w:val="00A01525"/>
    <w:rsid w:val="00A03402"/>
    <w:rsid w:val="00A27C04"/>
    <w:rsid w:val="00A670B6"/>
    <w:rsid w:val="00AB343E"/>
    <w:rsid w:val="00AB731C"/>
    <w:rsid w:val="00AC6EAE"/>
    <w:rsid w:val="00AC7AEF"/>
    <w:rsid w:val="00AD4764"/>
    <w:rsid w:val="00AD74C9"/>
    <w:rsid w:val="00AF0FE4"/>
    <w:rsid w:val="00B0422A"/>
    <w:rsid w:val="00B366E9"/>
    <w:rsid w:val="00B8530B"/>
    <w:rsid w:val="00B96454"/>
    <w:rsid w:val="00BE2D20"/>
    <w:rsid w:val="00BE3B51"/>
    <w:rsid w:val="00BE59CF"/>
    <w:rsid w:val="00C03508"/>
    <w:rsid w:val="00C045B3"/>
    <w:rsid w:val="00C11721"/>
    <w:rsid w:val="00C1519E"/>
    <w:rsid w:val="00C1706C"/>
    <w:rsid w:val="00C44B63"/>
    <w:rsid w:val="00C574B2"/>
    <w:rsid w:val="00CC5F46"/>
    <w:rsid w:val="00CE40CD"/>
    <w:rsid w:val="00D14FBA"/>
    <w:rsid w:val="00D448BD"/>
    <w:rsid w:val="00D53CF5"/>
    <w:rsid w:val="00DA08A5"/>
    <w:rsid w:val="00DA12B4"/>
    <w:rsid w:val="00DA4D53"/>
    <w:rsid w:val="00DA566F"/>
    <w:rsid w:val="00DC11E1"/>
    <w:rsid w:val="00DD5E58"/>
    <w:rsid w:val="00E02547"/>
    <w:rsid w:val="00E27C9C"/>
    <w:rsid w:val="00E3277F"/>
    <w:rsid w:val="00E81D3F"/>
    <w:rsid w:val="00E83E4D"/>
    <w:rsid w:val="00E90B26"/>
    <w:rsid w:val="00EB0782"/>
    <w:rsid w:val="00EB1BD2"/>
    <w:rsid w:val="00EB64CD"/>
    <w:rsid w:val="00EB6CBD"/>
    <w:rsid w:val="00EC2115"/>
    <w:rsid w:val="00EC5CAC"/>
    <w:rsid w:val="00EE00DA"/>
    <w:rsid w:val="00EE373E"/>
    <w:rsid w:val="00EF43B9"/>
    <w:rsid w:val="00F45E00"/>
    <w:rsid w:val="00F5638D"/>
    <w:rsid w:val="00F74034"/>
    <w:rsid w:val="00F76D79"/>
    <w:rsid w:val="00F827AB"/>
    <w:rsid w:val="00FB6B54"/>
    <w:rsid w:val="00FC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E7CF0"/>
  <w14:defaultImageDpi w14:val="32767"/>
  <w15:chartTrackingRefBased/>
  <w15:docId w15:val="{1AC8B740-4B06-A545-A4D8-60349B92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DA4D53"/>
    <w:pPr>
      <w:spacing w:line="276" w:lineRule="auto"/>
    </w:pPr>
    <w:rPr>
      <w:rFonts w:ascii="Cambria" w:hAnsi="Cambria" w:cs="Arial"/>
      <w:szCs w:val="22"/>
    </w:rPr>
  </w:style>
  <w:style w:type="paragraph" w:styleId="Rubrik1">
    <w:name w:val="heading 1"/>
    <w:basedOn w:val="Rubrik"/>
    <w:next w:val="Normal"/>
    <w:link w:val="Rubrik1Char"/>
    <w:uiPriority w:val="9"/>
    <w:rsid w:val="00A03402"/>
    <w:pPr>
      <w:outlineLvl w:val="0"/>
    </w:pPr>
    <w:rPr>
      <w:rFonts w:asciiTheme="majorHAnsi" w:hAnsiTheme="majorHAnsi"/>
      <w:b/>
    </w:rPr>
  </w:style>
  <w:style w:type="paragraph" w:styleId="Rubrik2">
    <w:name w:val="heading 2"/>
    <w:basedOn w:val="Rubrik"/>
    <w:link w:val="Rubrik2Char"/>
    <w:uiPriority w:val="9"/>
    <w:rsid w:val="00A03402"/>
    <w:pPr>
      <w:outlineLvl w:val="1"/>
    </w:pPr>
    <w:rPr>
      <w:rFonts w:asciiTheme="majorHAnsi" w:hAnsiTheme="majorHAnsi"/>
      <w:b/>
      <w:sz w:val="32"/>
      <w:szCs w:val="36"/>
    </w:rPr>
  </w:style>
  <w:style w:type="paragraph" w:styleId="Rubrik3">
    <w:name w:val="heading 3"/>
    <w:basedOn w:val="Underrubrik"/>
    <w:next w:val="Normal"/>
    <w:link w:val="Rubrik3Char"/>
    <w:uiPriority w:val="9"/>
    <w:unhideWhenUsed/>
    <w:rsid w:val="00DA4D53"/>
    <w:pPr>
      <w:outlineLvl w:val="2"/>
    </w:pPr>
    <w:rPr>
      <w:b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DA4D53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866A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866A1"/>
  </w:style>
  <w:style w:type="paragraph" w:styleId="Sidfot">
    <w:name w:val="footer"/>
    <w:basedOn w:val="Normal"/>
    <w:link w:val="SidfotChar"/>
    <w:uiPriority w:val="99"/>
    <w:unhideWhenUsed/>
    <w:rsid w:val="00EC5CAC"/>
    <w:pPr>
      <w:tabs>
        <w:tab w:val="left" w:pos="3402"/>
        <w:tab w:val="left" w:pos="5670"/>
        <w:tab w:val="left" w:pos="7938"/>
      </w:tabs>
      <w:spacing w:line="200" w:lineRule="exact"/>
    </w:pPr>
    <w:rPr>
      <w:sz w:val="14"/>
      <w:szCs w:val="14"/>
    </w:rPr>
  </w:style>
  <w:style w:type="character" w:customStyle="1" w:styleId="SidfotChar">
    <w:name w:val="Sidfot Char"/>
    <w:basedOn w:val="Standardstycketeckensnitt"/>
    <w:link w:val="Sidfot"/>
    <w:uiPriority w:val="99"/>
    <w:rsid w:val="00EC5CAC"/>
    <w:rPr>
      <w:rFonts w:ascii="Arial" w:hAnsi="Arial" w:cs="Arial"/>
      <w:sz w:val="14"/>
      <w:szCs w:val="14"/>
    </w:rPr>
  </w:style>
  <w:style w:type="character" w:customStyle="1" w:styleId="Rubrik2Char">
    <w:name w:val="Rubrik 2 Char"/>
    <w:basedOn w:val="Standardstycketeckensnitt"/>
    <w:link w:val="Rubrik2"/>
    <w:uiPriority w:val="9"/>
    <w:rsid w:val="00A03402"/>
    <w:rPr>
      <w:rFonts w:asciiTheme="majorHAnsi" w:hAnsiTheme="majorHAnsi" w:cs="Arial"/>
      <w:b/>
      <w:sz w:val="32"/>
      <w:szCs w:val="36"/>
    </w:rPr>
  </w:style>
  <w:style w:type="character" w:styleId="Diskretreferens">
    <w:name w:val="Subtle Reference"/>
    <w:basedOn w:val="Standardstycketeckensnitt"/>
    <w:uiPriority w:val="31"/>
    <w:rsid w:val="00DA4D53"/>
    <w:rPr>
      <w:smallCaps/>
      <w:color w:val="5A5A5A" w:themeColor="text1" w:themeTint="A5"/>
    </w:rPr>
  </w:style>
  <w:style w:type="character" w:styleId="Hyperlnk">
    <w:name w:val="Hyperlink"/>
    <w:basedOn w:val="Standardstycketeckensnitt"/>
    <w:uiPriority w:val="99"/>
    <w:unhideWhenUsed/>
    <w:rsid w:val="007866A1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01525"/>
    <w:rPr>
      <w:color w:val="000000" w:themeColor="followedHyperlink"/>
      <w:u w:val="single"/>
    </w:rPr>
  </w:style>
  <w:style w:type="table" w:styleId="Tabellrutnt">
    <w:name w:val="Table Grid"/>
    <w:basedOn w:val="Normaltabell"/>
    <w:uiPriority w:val="39"/>
    <w:rsid w:val="00430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rsid w:val="00065438"/>
    <w:rPr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065438"/>
    <w:rPr>
      <w:rFonts w:ascii="Arial" w:hAnsi="Arial" w:cs="Arial"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rsid w:val="00065438"/>
    <w:rPr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5438"/>
    <w:rPr>
      <w:rFonts w:ascii="Arial" w:hAnsi="Arial" w:cs="Arial"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A03402"/>
    <w:rPr>
      <w:rFonts w:asciiTheme="majorHAnsi" w:hAnsiTheme="majorHAnsi" w:cs="Arial"/>
      <w:b/>
      <w:sz w:val="48"/>
      <w:szCs w:val="48"/>
    </w:rPr>
  </w:style>
  <w:style w:type="character" w:customStyle="1" w:styleId="Rubrik3Char">
    <w:name w:val="Rubrik 3 Char"/>
    <w:basedOn w:val="Standardstycketeckensnitt"/>
    <w:link w:val="Rubrik3"/>
    <w:uiPriority w:val="9"/>
    <w:rsid w:val="00DA4D53"/>
    <w:rPr>
      <w:rFonts w:ascii="Cambria" w:hAnsi="Cambria" w:cs="Arial"/>
      <w:b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DA4D53"/>
    <w:rPr>
      <w:rFonts w:ascii="Cambria" w:eastAsiaTheme="majorEastAsia" w:hAnsi="Cambria" w:cstheme="majorBidi"/>
      <w:iCs/>
      <w:szCs w:val="22"/>
      <w:u w:val="single"/>
    </w:rPr>
  </w:style>
  <w:style w:type="character" w:styleId="Bokenstitel">
    <w:name w:val="Book Title"/>
    <w:basedOn w:val="Standardstycketeckensnitt"/>
    <w:uiPriority w:val="33"/>
    <w:rsid w:val="005E6256"/>
    <w:rPr>
      <w:b/>
      <w:bCs/>
      <w:i/>
      <w:iCs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A4D53"/>
    <w:pPr>
      <w:pBdr>
        <w:top w:val="single" w:sz="4" w:space="10" w:color="F53F5B" w:themeColor="accent1"/>
        <w:bottom w:val="single" w:sz="4" w:space="10" w:color="F53F5B" w:themeColor="accent1"/>
      </w:pBdr>
      <w:spacing w:before="360" w:after="360"/>
      <w:ind w:left="864" w:right="864"/>
      <w:jc w:val="center"/>
    </w:pPr>
    <w:rPr>
      <w:i/>
      <w:iCs/>
      <w:color w:val="F53F5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4D53"/>
    <w:rPr>
      <w:rFonts w:ascii="Arial" w:hAnsi="Arial" w:cs="Arial"/>
      <w:i/>
      <w:iCs/>
      <w:color w:val="F53F5B" w:themeColor="accent1"/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40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40A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F8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normaltextrun">
    <w:name w:val="normaltextrun"/>
    <w:basedOn w:val="Standardstycketeckensnitt"/>
    <w:rsid w:val="00F827AB"/>
  </w:style>
  <w:style w:type="character" w:customStyle="1" w:styleId="eop">
    <w:name w:val="eop"/>
    <w:basedOn w:val="Standardstycketeckensnitt"/>
    <w:rsid w:val="00F8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29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p.se/skol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Anpassad 2">
      <a:dk1>
        <a:srgbClr val="000000"/>
      </a:dk1>
      <a:lt1>
        <a:srgbClr val="FFFFFF"/>
      </a:lt1>
      <a:dk2>
        <a:srgbClr val="515151"/>
      </a:dk2>
      <a:lt2>
        <a:srgbClr val="CACACA"/>
      </a:lt2>
      <a:accent1>
        <a:srgbClr val="F53F5B"/>
      </a:accent1>
      <a:accent2>
        <a:srgbClr val="00C78B"/>
      </a:accent2>
      <a:accent3>
        <a:srgbClr val="FF6319"/>
      </a:accent3>
      <a:accent4>
        <a:srgbClr val="FFA7A8"/>
      </a:accent4>
      <a:accent5>
        <a:srgbClr val="7FE2C4"/>
      </a:accent5>
      <a:accent6>
        <a:srgbClr val="FDA078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668E812-CE52-483C-810D-3C1C7388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Våra skolverksamheter.docx</Template>
  <TotalTime>0</TotalTime>
  <Pages>1</Pages>
  <Words>251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Gandra</dc:creator>
  <cp:keywords/>
  <dc:description/>
  <cp:lastModifiedBy>Annika Gandra</cp:lastModifiedBy>
  <cp:revision>2</cp:revision>
  <cp:lastPrinted>2017-09-13T07:52:00Z</cp:lastPrinted>
  <dcterms:created xsi:type="dcterms:W3CDTF">2025-10-26T13:15:00Z</dcterms:created>
  <dcterms:modified xsi:type="dcterms:W3CDTF">2025-10-26T13:15:00Z</dcterms:modified>
</cp:coreProperties>
</file>