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FF65" w14:textId="77777777" w:rsidR="000A0508" w:rsidRDefault="000A0508" w:rsidP="000A0508">
      <w:pPr>
        <w:rPr>
          <w:sz w:val="36"/>
          <w:szCs w:val="36"/>
        </w:rPr>
      </w:pPr>
    </w:p>
    <w:p w14:paraId="5582DD22" w14:textId="10DD27F5" w:rsidR="000A0508" w:rsidRPr="004E0DA5" w:rsidRDefault="000A0508" w:rsidP="000A0508">
      <w:pPr>
        <w:pStyle w:val="Rubrik1"/>
      </w:pPr>
      <w:r w:rsidRPr="004E0DA5">
        <w:t>Önskemål om "Prova på" 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Pr="004E0DA5">
        <w:t>1</w:t>
      </w:r>
      <w:r w:rsidR="008242DE">
        <w:t>9</w:t>
      </w:r>
      <w:r w:rsidRPr="004E0DA5">
        <w:t>/</w:t>
      </w:r>
      <w:r>
        <w:t>20</w:t>
      </w:r>
      <w:r w:rsidR="008242DE">
        <w:t>20</w:t>
      </w:r>
    </w:p>
    <w:p w14:paraId="186A4BAD" w14:textId="77777777" w:rsidR="000A0508" w:rsidRDefault="000A0508" w:rsidP="000A0508">
      <w:r w:rsidRPr="003E66AA">
        <w:t xml:space="preserve">För elever som ska söka till </w:t>
      </w:r>
      <w:r w:rsidRPr="000A0508">
        <w:rPr>
          <w:b/>
        </w:rPr>
        <w:t>gymnasiesärskolans Individuella program</w:t>
      </w:r>
      <w:r w:rsidRPr="003E66AA">
        <w:t xml:space="preserve"> </w:t>
      </w:r>
    </w:p>
    <w:p w14:paraId="40E5FC05" w14:textId="0C40DA20" w:rsidR="000A0508" w:rsidRPr="003E66AA" w:rsidRDefault="000A0508" w:rsidP="000A0508">
      <w:r>
        <w:t>läsåret 20</w:t>
      </w:r>
      <w:r w:rsidR="008242DE">
        <w:t>20</w:t>
      </w:r>
      <w:r>
        <w:t>/202</w:t>
      </w:r>
      <w:r w:rsidR="008242DE">
        <w:t>1</w:t>
      </w:r>
    </w:p>
    <w:p w14:paraId="3976982B" w14:textId="37C1BA70" w:rsidR="000A0508" w:rsidRDefault="000A0508" w:rsidP="000A0508">
      <w:pPr>
        <w:pStyle w:val="Sidhuvud"/>
        <w:tabs>
          <w:tab w:val="clear" w:pos="4536"/>
          <w:tab w:val="clear" w:pos="9072"/>
        </w:tabs>
      </w:pPr>
    </w:p>
    <w:p w14:paraId="15B86DE2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C3CC9" w14:textId="77777777"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14:paraId="7094C202" w14:textId="77777777" w:rsidR="000A0508" w:rsidRDefault="000A0508" w:rsidP="000A0508"/>
    <w:p w14:paraId="15E3C283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9D1C3" w14:textId="77777777"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14:paraId="56E10C31" w14:textId="77777777" w:rsidR="000A0508" w:rsidRDefault="000A0508" w:rsidP="000A0508">
      <w:pPr>
        <w:jc w:val="center"/>
        <w:rPr>
          <w:sz w:val="22"/>
        </w:rPr>
      </w:pPr>
    </w:p>
    <w:p w14:paraId="129D924A" w14:textId="77777777" w:rsidR="000A0508" w:rsidRPr="00AC5FE4" w:rsidRDefault="000A0508" w:rsidP="000A0508">
      <w:pPr>
        <w:rPr>
          <w:b/>
          <w:sz w:val="22"/>
        </w:rPr>
      </w:pPr>
      <w:r w:rsidRPr="00AC5FE4">
        <w:rPr>
          <w:b/>
          <w:sz w:val="22"/>
        </w:rPr>
        <w:t>Eleven går idag</w:t>
      </w:r>
    </w:p>
    <w:p w14:paraId="4201D63B" w14:textId="77777777" w:rsidR="000A0508" w:rsidRDefault="000A0508" w:rsidP="000A050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829"/>
      </w:tblGrid>
      <w:tr w:rsidR="000A0508" w:rsidRPr="003F7EAB" w14:paraId="38661678" w14:textId="77777777" w:rsidTr="0094429F">
        <w:tc>
          <w:tcPr>
            <w:tcW w:w="675" w:type="dxa"/>
            <w:shd w:val="clear" w:color="auto" w:fill="auto"/>
          </w:tcPr>
          <w:p w14:paraId="5B847BDC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4908C61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</w:t>
            </w:r>
          </w:p>
        </w:tc>
      </w:tr>
      <w:tr w:rsidR="000A0508" w:rsidRPr="003F7EAB" w14:paraId="435E4917" w14:textId="77777777" w:rsidTr="0094429F">
        <w:tc>
          <w:tcPr>
            <w:tcW w:w="675" w:type="dxa"/>
            <w:shd w:val="clear" w:color="auto" w:fill="auto"/>
          </w:tcPr>
          <w:p w14:paraId="3F78BA08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1585A6D7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 inriktning träningsskola</w:t>
            </w:r>
          </w:p>
        </w:tc>
      </w:tr>
    </w:tbl>
    <w:p w14:paraId="556D633A" w14:textId="04CEC1FD" w:rsidR="000A0508" w:rsidRDefault="000A0508" w:rsidP="000A0508">
      <w:pPr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14:paraId="5A9A69B9" w14:textId="77777777" w:rsidTr="0094429F">
        <w:trPr>
          <w:jc w:val="center"/>
        </w:trPr>
        <w:tc>
          <w:tcPr>
            <w:tcW w:w="9855" w:type="dxa"/>
          </w:tcPr>
          <w:p w14:paraId="60849D7B" w14:textId="77777777" w:rsidR="000A0508" w:rsidRPr="00453829" w:rsidRDefault="000A0508" w:rsidP="000A0508">
            <w:pPr>
              <w:pStyle w:val="Rubrik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14:paraId="734DE1C3" w14:textId="77777777" w:rsidTr="0094429F">
        <w:trPr>
          <w:jc w:val="center"/>
        </w:trPr>
        <w:tc>
          <w:tcPr>
            <w:tcW w:w="9855" w:type="dxa"/>
          </w:tcPr>
          <w:p w14:paraId="70D6C994" w14:textId="77777777" w:rsidR="000A0508" w:rsidRDefault="000A0508" w:rsidP="0094429F">
            <w:pPr>
              <w:rPr>
                <w:sz w:val="22"/>
              </w:rPr>
            </w:pPr>
          </w:p>
          <w:p w14:paraId="7B0017C4" w14:textId="77777777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14:paraId="0FCD835C" w14:textId="16ED97F9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13.</w:t>
            </w:r>
          </w:p>
          <w:p w14:paraId="58D4B5C3" w14:textId="48DAD943" w:rsidR="000A0508" w:rsidRPr="00CF4354" w:rsidRDefault="000A0508" w:rsidP="008242DE">
            <w:pPr>
              <w:rPr>
                <w:sz w:val="22"/>
              </w:rPr>
            </w:pPr>
          </w:p>
        </w:tc>
      </w:tr>
      <w:tr w:rsidR="000A0508" w14:paraId="3C51BFE3" w14:textId="77777777" w:rsidTr="0094429F">
        <w:trPr>
          <w:jc w:val="center"/>
        </w:trPr>
        <w:tc>
          <w:tcPr>
            <w:tcW w:w="9855" w:type="dxa"/>
          </w:tcPr>
          <w:p w14:paraId="29B95251" w14:textId="77777777" w:rsidR="000A0508" w:rsidRDefault="000A0508" w:rsidP="0094429F">
            <w:pPr>
              <w:rPr>
                <w:sz w:val="22"/>
              </w:rPr>
            </w:pPr>
          </w:p>
          <w:p w14:paraId="03D277FC" w14:textId="28283656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24B0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j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14:paraId="23C4475C" w14:textId="77777777" w:rsidTr="0094429F">
        <w:trPr>
          <w:jc w:val="center"/>
        </w:trPr>
        <w:tc>
          <w:tcPr>
            <w:tcW w:w="9855" w:type="dxa"/>
          </w:tcPr>
          <w:p w14:paraId="273B29EE" w14:textId="77777777" w:rsidR="000A0508" w:rsidRDefault="000A0508" w:rsidP="0094429F">
            <w:pPr>
              <w:rPr>
                <w:sz w:val="22"/>
              </w:rPr>
            </w:pPr>
          </w:p>
        </w:tc>
      </w:tr>
      <w:tr w:rsidR="000A0508" w14:paraId="5BA2B2DC" w14:textId="77777777" w:rsidTr="0094429F">
        <w:trPr>
          <w:jc w:val="center"/>
        </w:trPr>
        <w:tc>
          <w:tcPr>
            <w:tcW w:w="9855" w:type="dxa"/>
          </w:tcPr>
          <w:p w14:paraId="3BF25B3B" w14:textId="77777777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AE60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lA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14:paraId="04D8DACD" w14:textId="77777777" w:rsidTr="0094429F">
        <w:trPr>
          <w:jc w:val="center"/>
        </w:trPr>
        <w:tc>
          <w:tcPr>
            <w:tcW w:w="9855" w:type="dxa"/>
          </w:tcPr>
          <w:p w14:paraId="39E798AC" w14:textId="77777777"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14:paraId="4E1DEF4E" w14:textId="77777777" w:rsidTr="0094429F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14:paraId="74A9A3E9" w14:textId="77777777" w:rsidTr="0094429F">
              <w:tc>
                <w:tcPr>
                  <w:tcW w:w="9624" w:type="dxa"/>
                  <w:gridSpan w:val="2"/>
                  <w:shd w:val="clear" w:color="auto" w:fill="auto"/>
                </w:tcPr>
                <w:p w14:paraId="0E4E958F" w14:textId="27A46E81" w:rsidR="000A0508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</w:t>
                  </w:r>
                  <w:r w:rsidR="00AB4149">
                    <w:rPr>
                      <w:sz w:val="22"/>
                    </w:rPr>
                    <w:t>följande inriktningar;</w:t>
                  </w:r>
                  <w:r w:rsidRPr="005C6F20">
                    <w:rPr>
                      <w:sz w:val="22"/>
                    </w:rPr>
                    <w:t xml:space="preserve"> </w:t>
                  </w:r>
                </w:p>
                <w:p w14:paraId="77CC536E" w14:textId="14015991" w:rsidR="000A0508" w:rsidRPr="005C6F20" w:rsidRDefault="00AB4149" w:rsidP="0094429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(k</w:t>
                  </w:r>
                  <w:r w:rsidR="000A0508" w:rsidRPr="005C6F20">
                    <w:rPr>
                      <w:sz w:val="22"/>
                    </w:rPr>
                    <w:t>ryssa om intresse finns.</w:t>
                  </w:r>
                </w:p>
              </w:tc>
            </w:tr>
            <w:tr w:rsidR="000A0508" w:rsidRPr="003F7EAB" w14:paraId="27D8A736" w14:textId="77777777" w:rsidTr="0094429F">
              <w:tc>
                <w:tcPr>
                  <w:tcW w:w="563" w:type="dxa"/>
                  <w:shd w:val="clear" w:color="auto" w:fill="auto"/>
                </w:tcPr>
                <w:p w14:paraId="2B0212B7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0994ADB5" w14:textId="77777777" w:rsidR="000A0508" w:rsidRPr="003F7EAB" w:rsidRDefault="000A0508" w:rsidP="0094429F">
                  <w:pPr>
                    <w:rPr>
                      <w:sz w:val="22"/>
                    </w:rPr>
                  </w:pPr>
                  <w:r w:rsidRPr="0089742F">
                    <w:rPr>
                      <w:b/>
                      <w:sz w:val="22"/>
                    </w:rPr>
                    <w:t xml:space="preserve">Allmän </w:t>
                  </w:r>
                  <w:r>
                    <w:rPr>
                      <w:b/>
                      <w:sz w:val="22"/>
                    </w:rPr>
                    <w:t>inriktning – ingen fördjupning</w:t>
                  </w:r>
                </w:p>
              </w:tc>
            </w:tr>
            <w:tr w:rsidR="000A0508" w:rsidRPr="003F7EAB" w14:paraId="3F9EB32B" w14:textId="77777777" w:rsidTr="0094429F">
              <w:tc>
                <w:tcPr>
                  <w:tcW w:w="563" w:type="dxa"/>
                  <w:shd w:val="clear" w:color="auto" w:fill="auto"/>
                </w:tcPr>
                <w:p w14:paraId="3D938DC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60B29F86" w14:textId="7883AB73" w:rsidR="000A0508" w:rsidRPr="003F7EAB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="00AB4149">
                    <w:rPr>
                      <w:b/>
                      <w:sz w:val="22"/>
                    </w:rPr>
                    <w:t>Fastighet och t</w:t>
                  </w:r>
                  <w:r w:rsidRPr="0089742F">
                    <w:rPr>
                      <w:b/>
                      <w:sz w:val="22"/>
                    </w:rPr>
                    <w:t>rädgård</w:t>
                  </w:r>
                </w:p>
              </w:tc>
            </w:tr>
            <w:tr w:rsidR="000A0508" w:rsidRPr="003F7EAB" w14:paraId="64247FA8" w14:textId="77777777" w:rsidTr="0094429F">
              <w:tc>
                <w:tcPr>
                  <w:tcW w:w="563" w:type="dxa"/>
                  <w:shd w:val="clear" w:color="auto" w:fill="auto"/>
                </w:tcPr>
                <w:p w14:paraId="464C4A2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C538E4" w14:textId="77777777" w:rsidR="000A0508" w:rsidRPr="00453829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Idrott</w:t>
                  </w:r>
                  <w:r>
                    <w:rPr>
                      <w:sz w:val="22"/>
                    </w:rPr>
                    <w:t xml:space="preserve"> </w:t>
                  </w:r>
                  <w:r w:rsidRPr="00407080">
                    <w:rPr>
                      <w:b/>
                      <w:sz w:val="22"/>
                    </w:rPr>
                    <w:t>och friluftsliv</w:t>
                  </w:r>
                  <w:bookmarkStart w:id="0" w:name="_GoBack"/>
                  <w:bookmarkEnd w:id="0"/>
                </w:p>
              </w:tc>
            </w:tr>
            <w:tr w:rsidR="000A0508" w:rsidRPr="003F7EAB" w14:paraId="78FCC569" w14:textId="77777777" w:rsidTr="0094429F">
              <w:tc>
                <w:tcPr>
                  <w:tcW w:w="563" w:type="dxa"/>
                  <w:shd w:val="clear" w:color="auto" w:fill="auto"/>
                </w:tcPr>
                <w:p w14:paraId="6742418C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3D978D0" w14:textId="51594F00" w:rsidR="000A0508" w:rsidRDefault="000A050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Estet</w:t>
                  </w:r>
                  <w:r w:rsidR="00AB4149">
                    <w:rPr>
                      <w:b/>
                      <w:sz w:val="22"/>
                    </w:rPr>
                    <w:t>isk verksamhet</w:t>
                  </w:r>
                </w:p>
              </w:tc>
            </w:tr>
            <w:tr w:rsidR="00E129B8" w:rsidRPr="003F7EAB" w14:paraId="5F9EF820" w14:textId="77777777" w:rsidTr="0094429F">
              <w:tc>
                <w:tcPr>
                  <w:tcW w:w="563" w:type="dxa"/>
                  <w:shd w:val="clear" w:color="auto" w:fill="auto"/>
                </w:tcPr>
                <w:p w14:paraId="7152269E" w14:textId="77777777" w:rsidR="00E129B8" w:rsidRPr="003F7EAB" w:rsidRDefault="00E129B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A06711" w14:textId="47CAD35F" w:rsidR="00E129B8" w:rsidRDefault="00E129B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Café</w:t>
                  </w:r>
                </w:p>
              </w:tc>
            </w:tr>
          </w:tbl>
          <w:p w14:paraId="142E451C" w14:textId="77777777" w:rsidR="000A0508" w:rsidRPr="00F953BD" w:rsidRDefault="000A0508" w:rsidP="0094429F">
            <w:pPr>
              <w:rPr>
                <w:sz w:val="22"/>
              </w:rPr>
            </w:pPr>
          </w:p>
        </w:tc>
      </w:tr>
      <w:tr w:rsidR="000A0508" w14:paraId="44EBE7B2" w14:textId="77777777" w:rsidTr="0094429F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14:paraId="25C226CD" w14:textId="77777777" w:rsidTr="0094429F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14:paraId="34E8C79D" w14:textId="42304F7F"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14:paraId="3940E57C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14:paraId="549FBF6B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Punkterna ”Mottagen i särskolan” och ”Utredning” ska vara ifyllda. Om utredning pågår, var vänlig notera det.</w:t>
                  </w:r>
                </w:p>
                <w:p w14:paraId="125F93AE" w14:textId="77777777"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För elever med särskilda behov, t.ex. autism, görs ett besök av lärare från Häggviks Gymnasium, innan provperiod fastställs</w:t>
                  </w:r>
                  <w:r>
                    <w:rPr>
                      <w:sz w:val="22"/>
                    </w:rPr>
                    <w:t xml:space="preserve"> </w:t>
                  </w:r>
                </w:p>
                <w:p w14:paraId="7A257402" w14:textId="77777777" w:rsidR="000E2B5B" w:rsidRDefault="000A0508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14:paraId="1F65F704" w14:textId="3564E156"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14:paraId="245751DA" w14:textId="77777777" w:rsidR="000A0508" w:rsidRDefault="000A0508" w:rsidP="0094429F">
            <w:pPr>
              <w:rPr>
                <w:sz w:val="22"/>
              </w:rPr>
            </w:pPr>
          </w:p>
        </w:tc>
      </w:tr>
    </w:tbl>
    <w:p w14:paraId="358D51FD" w14:textId="77777777" w:rsidR="000A0508" w:rsidRDefault="000A0508" w:rsidP="000A0508">
      <w:pPr>
        <w:ind w:right="-818"/>
        <w:rPr>
          <w:b/>
          <w:sz w:val="22"/>
        </w:rPr>
        <w:sectPr w:rsidR="000A0508" w:rsidSect="004E0DA5">
          <w:headerReference w:type="default" r:id="rId8"/>
          <w:footerReference w:type="default" r:id="rId9"/>
          <w:pgSz w:w="11906" w:h="16838"/>
          <w:pgMar w:top="1134" w:right="1701" w:bottom="567" w:left="1701" w:header="709" w:footer="709" w:gutter="0"/>
          <w:cols w:space="709"/>
        </w:sectPr>
      </w:pPr>
    </w:p>
    <w:p w14:paraId="098F3998" w14:textId="77777777" w:rsidR="000A0508" w:rsidRDefault="000A0508" w:rsidP="000A0508">
      <w:pPr>
        <w:jc w:val="right"/>
      </w:pPr>
    </w:p>
    <w:p w14:paraId="56A13829" w14:textId="3036F7B4" w:rsidR="000A0508" w:rsidRPr="00D54514" w:rsidRDefault="000A0508" w:rsidP="000A0508">
      <w:pPr>
        <w:pStyle w:val="Sidhuvud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>Önskemål skickas till Häggviks Gymnasium, Box 762, 191 27</w:t>
      </w:r>
      <w:r w:rsidR="000E2B5B">
        <w:rPr>
          <w:snapToGrid w:val="0"/>
          <w:sz w:val="22"/>
        </w:rPr>
        <w:t xml:space="preserve"> Sollentuna</w:t>
      </w:r>
    </w:p>
    <w:p w14:paraId="01F462BA" w14:textId="77777777" w:rsidR="000A0508" w:rsidRDefault="000A0508" w:rsidP="000A0508">
      <w:pPr>
        <w:ind w:left="-567"/>
        <w:rPr>
          <w:b/>
          <w:sz w:val="22"/>
        </w:rPr>
      </w:pPr>
    </w:p>
    <w:p w14:paraId="177C2748" w14:textId="77777777"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10FBA0FF" w14:textId="77777777" w:rsidR="000A0508" w:rsidRDefault="000A0508" w:rsidP="000A0508">
      <w:pPr>
        <w:ind w:left="-567" w:right="-818"/>
        <w:rPr>
          <w:b/>
          <w:sz w:val="22"/>
        </w:rPr>
      </w:pPr>
    </w:p>
    <w:p w14:paraId="205C04B8" w14:textId="77777777"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052DD586" w14:textId="77777777" w:rsidR="000A0508" w:rsidRDefault="000A0508" w:rsidP="000A0508">
      <w:pPr>
        <w:ind w:left="-567" w:right="-818"/>
        <w:rPr>
          <w:b/>
          <w:sz w:val="22"/>
        </w:rPr>
      </w:pPr>
    </w:p>
    <w:p w14:paraId="4A651E84" w14:textId="32E4BA1D"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8242DE">
        <w:rPr>
          <w:b/>
          <w:sz w:val="22"/>
        </w:rPr>
        <w:t>Häggviks gymnasium, 08-51707100</w:t>
      </w:r>
      <w:r w:rsidRPr="00891541">
        <w:rPr>
          <w:b/>
          <w:sz w:val="22"/>
        </w:rPr>
        <w:t>.</w:t>
      </w:r>
    </w:p>
    <w:p w14:paraId="24508792" w14:textId="77777777" w:rsidR="000A0508" w:rsidRDefault="000A0508" w:rsidP="000A0508">
      <w:pPr>
        <w:ind w:left="-567" w:right="-2093"/>
        <w:rPr>
          <w:b/>
          <w:sz w:val="22"/>
        </w:rPr>
      </w:pPr>
    </w:p>
    <w:p w14:paraId="406DA8CE" w14:textId="77777777" w:rsidR="000A0508" w:rsidRDefault="000A0508" w:rsidP="000A0508">
      <w:pPr>
        <w:ind w:left="-567" w:right="-2093"/>
        <w:rPr>
          <w:b/>
          <w:sz w:val="22"/>
        </w:rPr>
      </w:pPr>
    </w:p>
    <w:p w14:paraId="7FB35251" w14:textId="311E4ADB"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1D69F73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053DFAAF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5C6CF2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27062B97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011F7A74" w14:textId="46C4C307" w:rsidR="000A0508" w:rsidRDefault="000A0508" w:rsidP="000A0508">
      <w:pPr>
        <w:rPr>
          <w:bCs/>
          <w:sz w:val="22"/>
        </w:rPr>
      </w:pPr>
    </w:p>
    <w:p w14:paraId="2FA963A6" w14:textId="77777777" w:rsidR="000A0508" w:rsidRDefault="000A0508" w:rsidP="000A0508"/>
    <w:p w14:paraId="106090EE" w14:textId="77777777"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63A4AD39" w14:textId="77777777" w:rsidR="000A0508" w:rsidRPr="00741DE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24B0BBE1" w14:textId="362C6A68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2B2474D1" w14:textId="43251290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0045E3B3" w14:textId="5C77B598" w:rsidR="000E2B5B" w:rsidRDefault="000E2B5B" w:rsidP="000E2B5B"/>
    <w:p w14:paraId="777E68A6" w14:textId="604F8E62" w:rsidR="000E2B5B" w:rsidRDefault="000E2B5B" w:rsidP="000E2B5B"/>
    <w:p w14:paraId="67163F22" w14:textId="5FCF5625" w:rsidR="000E2B5B" w:rsidRDefault="000E2B5B" w:rsidP="000E2B5B"/>
    <w:p w14:paraId="3028C333" w14:textId="3E57EE28" w:rsidR="000E2B5B" w:rsidRDefault="000E2B5B" w:rsidP="000E2B5B"/>
    <w:p w14:paraId="4E584DC5" w14:textId="49321148" w:rsidR="000E2B5B" w:rsidRDefault="000E2B5B" w:rsidP="000E2B5B"/>
    <w:p w14:paraId="20CDDA4A" w14:textId="0492B154" w:rsidR="000E2B5B" w:rsidRDefault="000E2B5B" w:rsidP="000E2B5B"/>
    <w:p w14:paraId="0AA9A7B4" w14:textId="70E52EA9" w:rsidR="000E2B5B" w:rsidRDefault="000E2B5B" w:rsidP="000E2B5B"/>
    <w:p w14:paraId="233C08C6" w14:textId="47DD04C0" w:rsidR="000E2B5B" w:rsidRDefault="000E2B5B" w:rsidP="000E2B5B"/>
    <w:p w14:paraId="050C10BF" w14:textId="3CE4732A" w:rsidR="000E2B5B" w:rsidRDefault="000E2B5B" w:rsidP="000E2B5B"/>
    <w:p w14:paraId="2322D76B" w14:textId="760D376C" w:rsidR="000E2B5B" w:rsidRDefault="000E2B5B" w:rsidP="000E2B5B"/>
    <w:p w14:paraId="7414263D" w14:textId="688EB2B6" w:rsidR="000E2B5B" w:rsidRDefault="000E2B5B" w:rsidP="000E2B5B"/>
    <w:p w14:paraId="456AE5D4" w14:textId="1866EAD9" w:rsidR="000E2B5B" w:rsidRDefault="000E2B5B" w:rsidP="000E2B5B"/>
    <w:p w14:paraId="3F4C380F" w14:textId="6CE67134" w:rsidR="000E2B5B" w:rsidRDefault="000E2B5B" w:rsidP="000E2B5B"/>
    <w:p w14:paraId="5F91B879" w14:textId="040353D1" w:rsidR="000E2B5B" w:rsidRDefault="000E2B5B" w:rsidP="000E2B5B"/>
    <w:p w14:paraId="0EB3291C" w14:textId="707610CB" w:rsidR="000E2B5B" w:rsidRDefault="000E2B5B" w:rsidP="000E2B5B"/>
    <w:p w14:paraId="7C6F3893" w14:textId="07464924" w:rsidR="000E2B5B" w:rsidRDefault="000E2B5B" w:rsidP="000E2B5B"/>
    <w:p w14:paraId="2E708FD8" w14:textId="10B0B126" w:rsidR="000E2B5B" w:rsidRDefault="000E2B5B" w:rsidP="000E2B5B"/>
    <w:p w14:paraId="6588A996" w14:textId="69EB4421" w:rsidR="000E2B5B" w:rsidRDefault="000E2B5B" w:rsidP="000E2B5B"/>
    <w:p w14:paraId="01A18F1E" w14:textId="77777777" w:rsidR="000E2B5B" w:rsidRPr="000E2B5B" w:rsidRDefault="000E2B5B" w:rsidP="000E2B5B"/>
    <w:p w14:paraId="30A233BE" w14:textId="36C4BF6B" w:rsidR="000A0508" w:rsidRDefault="000A0508" w:rsidP="000E2B5B">
      <w:pPr>
        <w:pStyle w:val="Rubrik2"/>
      </w:pPr>
      <w:r>
        <w:lastRenderedPageBreak/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14:paraId="59A7D43E" w14:textId="2ECF2FDF" w:rsidR="000A0508" w:rsidRDefault="000E2B5B" w:rsidP="000A0508">
      <w:pPr>
        <w:tabs>
          <w:tab w:val="left" w:pos="426"/>
          <w:tab w:val="left" w:pos="6237"/>
        </w:tabs>
        <w:ind w:right="567"/>
      </w:pPr>
      <w:r>
        <w:rPr>
          <w:spacing w:val="2"/>
        </w:rPr>
        <w:t xml:space="preserve">Finns det en pedagogisk utredning så går det bra att bifoga den istället. </w:t>
      </w:r>
    </w:p>
    <w:p w14:paraId="16862EA9" w14:textId="77777777" w:rsidR="000A0508" w:rsidRPr="0063175E" w:rsidRDefault="000A0508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0A0508" w:rsidRPr="00A87D45" w14:paraId="2E74A5B6" w14:textId="77777777" w:rsidTr="0094429F">
        <w:tc>
          <w:tcPr>
            <w:tcW w:w="9089" w:type="dxa"/>
            <w:gridSpan w:val="2"/>
            <w:shd w:val="clear" w:color="auto" w:fill="D9D9D9"/>
          </w:tcPr>
          <w:p w14:paraId="34B8BE98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14:paraId="0AF7933F" w14:textId="77777777" w:rsidTr="0094429F">
        <w:tc>
          <w:tcPr>
            <w:tcW w:w="9089" w:type="dxa"/>
            <w:gridSpan w:val="2"/>
          </w:tcPr>
          <w:p w14:paraId="4C05FE7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1CFF589F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144905EF" w14:textId="77777777" w:rsidTr="0094429F">
        <w:tc>
          <w:tcPr>
            <w:tcW w:w="9089" w:type="dxa"/>
            <w:gridSpan w:val="2"/>
          </w:tcPr>
          <w:p w14:paraId="56D8964D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4E0AED93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0FF3C0FE" w14:textId="77777777" w:rsidTr="0094429F">
        <w:tc>
          <w:tcPr>
            <w:tcW w:w="9089" w:type="dxa"/>
            <w:gridSpan w:val="2"/>
          </w:tcPr>
          <w:p w14:paraId="50755A05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410B547F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B56E71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D5ACA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F25ED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5D20F065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B3367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1D3E7D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16FEF1E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3E35053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31645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5880DCEE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2A88248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759AEC9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73D817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E35C5D8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15FD0F3D" w14:textId="77777777" w:rsidTr="0094429F">
        <w:tc>
          <w:tcPr>
            <w:tcW w:w="4544" w:type="dxa"/>
          </w:tcPr>
          <w:p w14:paraId="153F9BBB" w14:textId="77777777" w:rsidR="000A0508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4446050A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D3C1BA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14:paraId="3EA1AB73" w14:textId="77777777" w:rsidTr="0094429F">
        <w:tc>
          <w:tcPr>
            <w:tcW w:w="9089" w:type="dxa"/>
            <w:gridSpan w:val="2"/>
          </w:tcPr>
          <w:p w14:paraId="283E5487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7A3D8FD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6C3176C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56663A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6408BF59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27EE9503" w14:textId="77777777" w:rsidTr="0094429F">
        <w:tc>
          <w:tcPr>
            <w:tcW w:w="9089" w:type="dxa"/>
            <w:gridSpan w:val="2"/>
          </w:tcPr>
          <w:p w14:paraId="5B3B26C1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074A9B0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5428FD28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384BD2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565A326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D4D5996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B72AF19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79B44997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14781B45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EBAF1D1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3FF7FE96" w14:textId="0FA922B9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14:paraId="7500B356" w14:textId="77777777" w:rsidTr="0094429F">
        <w:tc>
          <w:tcPr>
            <w:tcW w:w="9089" w:type="dxa"/>
            <w:gridSpan w:val="2"/>
          </w:tcPr>
          <w:p w14:paraId="06D769BD" w14:textId="77777777" w:rsidR="000A0508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11001C61" w14:textId="77777777" w:rsidR="000A0508" w:rsidRPr="00AD134C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5B550" id="Rektangel med rundade hörn 9" o:spid="_x0000_s1026" style="position:absolute;margin-left:281.2pt;margin-top:1.25pt;width:10.8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D447E" id="Rektangel med rundade hörn 1" o:spid="_x0000_s1026" style="position:absolute;margin-left:194.5pt;margin-top:1.5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4C4D68DD" w14:textId="77777777" w:rsidR="000A0508" w:rsidRPr="00AD134C" w:rsidRDefault="000A0508" w:rsidP="0094429F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50BCC5E5" w14:textId="77777777" w:rsidR="000A0508" w:rsidRPr="00A87D45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384A1BFD" w14:textId="77777777" w:rsidTr="0094429F">
        <w:tc>
          <w:tcPr>
            <w:tcW w:w="9089" w:type="dxa"/>
            <w:gridSpan w:val="2"/>
          </w:tcPr>
          <w:p w14:paraId="36ECDF95" w14:textId="768BE1DE" w:rsidR="000A0508" w:rsidRPr="00FF605C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79A47" wp14:editId="3824AFC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18117" id="Rektangel med rundade hörn 4" o:spid="_x0000_s1026" style="position:absolute;margin-left:212.5pt;margin-top:.7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LUm&#10;57H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354A7" wp14:editId="1A1343D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5B25A" id="Rektangel med rundade hörn 3" o:spid="_x0000_s1026" style="position:absolute;margin-left:103.45pt;margin-top:1.4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 w:rsidR="000E2B5B">
              <w:rPr>
                <w:sz w:val="20"/>
              </w:rPr>
              <w:t xml:space="preserve">                     </w:t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0A0508" w:rsidRPr="00A87D45" w14:paraId="46D237AB" w14:textId="77777777" w:rsidTr="0094429F">
        <w:tc>
          <w:tcPr>
            <w:tcW w:w="9089" w:type="dxa"/>
            <w:gridSpan w:val="2"/>
          </w:tcPr>
          <w:p w14:paraId="0E208FFB" w14:textId="353A185E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E5948" wp14:editId="5754189D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3B475" id="Rektangel med rundade hörn 7" o:spid="_x0000_s1026" style="position:absolute;margin-left:301.55pt;margin-top:1.8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+p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83A60" id="Rektangel med rundade hörn 9" o:spid="_x0000_s1026" style="position:absolute;margin-left:239.75pt;margin-top:1.9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CXdtTm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>ta året i nuvarande skola (lå 18/19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14:paraId="12404636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7FD9747" w14:textId="77777777" w:rsidTr="0094429F">
        <w:tc>
          <w:tcPr>
            <w:tcW w:w="9089" w:type="dxa"/>
            <w:gridSpan w:val="2"/>
          </w:tcPr>
          <w:p w14:paraId="09AE81DA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06B83CC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65012537" w14:textId="77777777" w:rsidR="000A0508" w:rsidRPr="0063175E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39264840" w14:textId="77777777" w:rsidTr="0094429F">
        <w:tc>
          <w:tcPr>
            <w:tcW w:w="9089" w:type="dxa"/>
            <w:gridSpan w:val="2"/>
          </w:tcPr>
          <w:p w14:paraId="56A17900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0BABD8B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AA64EB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280EFFA2" w14:textId="77777777" w:rsidTr="0094429F">
        <w:tc>
          <w:tcPr>
            <w:tcW w:w="9089" w:type="dxa"/>
            <w:gridSpan w:val="2"/>
          </w:tcPr>
          <w:p w14:paraId="0CAE9891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211FB9EF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92CD5B2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2931AD4" w14:textId="77777777" w:rsidTr="0094429F">
        <w:tc>
          <w:tcPr>
            <w:tcW w:w="9089" w:type="dxa"/>
            <w:gridSpan w:val="2"/>
          </w:tcPr>
          <w:p w14:paraId="6271A7E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3D42BEF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44A46A69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137F2595" w14:textId="77777777" w:rsidTr="0094429F">
        <w:tc>
          <w:tcPr>
            <w:tcW w:w="9089" w:type="dxa"/>
            <w:gridSpan w:val="2"/>
            <w:shd w:val="clear" w:color="auto" w:fill="D9D9D9"/>
          </w:tcPr>
          <w:p w14:paraId="10792B4F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14:paraId="7D9C27BE" w14:textId="77777777" w:rsidTr="0094429F">
        <w:tc>
          <w:tcPr>
            <w:tcW w:w="9089" w:type="dxa"/>
            <w:gridSpan w:val="2"/>
          </w:tcPr>
          <w:p w14:paraId="0FD17B3B" w14:textId="77777777" w:rsidR="000A0508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  <w:p w14:paraId="72713F74" w14:textId="77777777" w:rsidR="000A0508" w:rsidRPr="00561FCB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14:paraId="57E96EAE" w14:textId="77777777" w:rsidTr="0094429F">
        <w:tc>
          <w:tcPr>
            <w:tcW w:w="9089" w:type="dxa"/>
            <w:gridSpan w:val="2"/>
          </w:tcPr>
          <w:p w14:paraId="6AADA5B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22BB943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132761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6F2ACEC7" w14:textId="77777777" w:rsidTr="0094429F">
        <w:tc>
          <w:tcPr>
            <w:tcW w:w="9089" w:type="dxa"/>
            <w:gridSpan w:val="2"/>
          </w:tcPr>
          <w:p w14:paraId="3147DBA2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2CC1A83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C5E77E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856F116" w14:textId="77777777" w:rsidTr="0094429F">
        <w:tc>
          <w:tcPr>
            <w:tcW w:w="9089" w:type="dxa"/>
            <w:gridSpan w:val="2"/>
          </w:tcPr>
          <w:p w14:paraId="584B9DC8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7F0D44D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D0D753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9E298F9" w14:textId="77777777" w:rsidTr="0094429F">
        <w:tc>
          <w:tcPr>
            <w:tcW w:w="9089" w:type="dxa"/>
            <w:gridSpan w:val="2"/>
          </w:tcPr>
          <w:p w14:paraId="2A6BA99E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7F56D6F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1815690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52F2D14" w14:textId="77777777" w:rsidTr="0094429F">
        <w:tc>
          <w:tcPr>
            <w:tcW w:w="9089" w:type="dxa"/>
            <w:gridSpan w:val="2"/>
          </w:tcPr>
          <w:p w14:paraId="251346F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6F959E7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9EDDC74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C8324B6" w14:textId="77777777" w:rsidTr="0094429F">
        <w:tc>
          <w:tcPr>
            <w:tcW w:w="9089" w:type="dxa"/>
            <w:gridSpan w:val="2"/>
          </w:tcPr>
          <w:p w14:paraId="4DE1111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4E58608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F7B694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34D3290" w14:textId="77777777" w:rsidTr="0094429F">
        <w:tc>
          <w:tcPr>
            <w:tcW w:w="9089" w:type="dxa"/>
            <w:gridSpan w:val="2"/>
          </w:tcPr>
          <w:p w14:paraId="3E24120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08D3EA4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4CED8C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E5EBB8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D708717" w14:textId="77777777" w:rsidTr="0094429F">
        <w:tc>
          <w:tcPr>
            <w:tcW w:w="9089" w:type="dxa"/>
            <w:gridSpan w:val="2"/>
          </w:tcPr>
          <w:p w14:paraId="6399963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1624253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3B40D5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E66219B" w14:textId="77777777" w:rsidTr="0094429F">
        <w:tc>
          <w:tcPr>
            <w:tcW w:w="9089" w:type="dxa"/>
            <w:gridSpan w:val="2"/>
          </w:tcPr>
          <w:p w14:paraId="50FB57F1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5569A98B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19A100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4F240635" w14:textId="77777777" w:rsidR="000A0508" w:rsidRDefault="000A0508" w:rsidP="000A0508">
      <w:pPr>
        <w:ind w:right="425"/>
        <w:rPr>
          <w:sz w:val="20"/>
        </w:rPr>
      </w:pPr>
    </w:p>
    <w:p w14:paraId="340F035C" w14:textId="77777777" w:rsidR="000A0508" w:rsidRPr="00A87D45" w:rsidRDefault="000A0508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14:paraId="181383BE" w14:textId="77777777" w:rsidTr="0094429F">
        <w:tc>
          <w:tcPr>
            <w:tcW w:w="9089" w:type="dxa"/>
            <w:shd w:val="clear" w:color="auto" w:fill="D9D9D9"/>
          </w:tcPr>
          <w:p w14:paraId="3F00ADAC" w14:textId="77777777" w:rsidR="000A0508" w:rsidRPr="00204F98" w:rsidRDefault="000A0508" w:rsidP="0094429F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0A0508" w:rsidRPr="00A87D45" w14:paraId="533FB0C0" w14:textId="77777777" w:rsidTr="0094429F">
        <w:tc>
          <w:tcPr>
            <w:tcW w:w="9089" w:type="dxa"/>
          </w:tcPr>
          <w:p w14:paraId="3FB1C4D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21D994D9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32FFE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5F3DF85" w14:textId="77777777" w:rsidTr="0094429F">
        <w:tc>
          <w:tcPr>
            <w:tcW w:w="9089" w:type="dxa"/>
          </w:tcPr>
          <w:p w14:paraId="4D6C8ED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58B0A6D2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BFCA28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E513674" w14:textId="77777777" w:rsidTr="0094429F">
        <w:tc>
          <w:tcPr>
            <w:tcW w:w="9089" w:type="dxa"/>
          </w:tcPr>
          <w:p w14:paraId="27D2E04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5FF32AC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BE1C5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D29F406" w14:textId="0780D160" w:rsidR="000A0508" w:rsidRDefault="000A0508" w:rsidP="000A0508">
      <w:pPr>
        <w:widowControl w:val="0"/>
        <w:ind w:right="57"/>
        <w:rPr>
          <w:b/>
          <w:sz w:val="20"/>
        </w:rPr>
      </w:pPr>
    </w:p>
    <w:p w14:paraId="1D834DB1" w14:textId="77777777"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14:paraId="5D998261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84C07" w14:textId="77777777" w:rsidR="000A0508" w:rsidRPr="00715FC7" w:rsidRDefault="000A0508" w:rsidP="000E2B5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0A0508" w:rsidRPr="00A87D45" w14:paraId="5EAA63F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45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7B5D2EB4" w14:textId="4B5BC81B" w:rsidR="000A0508" w:rsidRDefault="000A0508" w:rsidP="000E2B5B">
            <w:pPr>
              <w:rPr>
                <w:b/>
                <w:sz w:val="20"/>
              </w:rPr>
            </w:pPr>
          </w:p>
          <w:p w14:paraId="1DE42DBB" w14:textId="77777777" w:rsidR="000A0508" w:rsidRDefault="000A0508" w:rsidP="000E2B5B">
            <w:pPr>
              <w:rPr>
                <w:b/>
                <w:sz w:val="20"/>
              </w:rPr>
            </w:pPr>
          </w:p>
          <w:p w14:paraId="40D5A1BB" w14:textId="00E64B52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18225755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30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43CBCEEF" w14:textId="5BFEE111" w:rsidR="000A0508" w:rsidRPr="000E2B5B" w:rsidRDefault="000A0508" w:rsidP="000E2B5B">
            <w:pPr>
              <w:rPr>
                <w:b/>
                <w:sz w:val="20"/>
              </w:rPr>
            </w:pPr>
          </w:p>
          <w:p w14:paraId="76DF96BE" w14:textId="77777777" w:rsidR="000A0508" w:rsidRDefault="000A0508" w:rsidP="000E2B5B">
            <w:pPr>
              <w:rPr>
                <w:b/>
                <w:sz w:val="20"/>
              </w:rPr>
            </w:pPr>
          </w:p>
          <w:p w14:paraId="7CCE79C4" w14:textId="7B974FDC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6BA17C6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8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46F7CD78" w14:textId="77777777"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14:paraId="741B9DBC" w14:textId="77777777" w:rsidR="000E2B5B" w:rsidRDefault="000E2B5B" w:rsidP="000E2B5B">
            <w:pPr>
              <w:rPr>
                <w:b/>
                <w:sz w:val="20"/>
              </w:rPr>
            </w:pPr>
          </w:p>
          <w:p w14:paraId="23360D1B" w14:textId="419E61D2"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72109CA4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14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A01A340" w14:textId="77777777" w:rsidR="000A0508" w:rsidRDefault="000A0508" w:rsidP="000E2B5B">
            <w:pPr>
              <w:rPr>
                <w:b/>
                <w:sz w:val="20"/>
              </w:rPr>
            </w:pPr>
          </w:p>
          <w:p w14:paraId="5BE0B80C" w14:textId="77777777" w:rsidR="000A0508" w:rsidRDefault="000A0508" w:rsidP="000E2B5B">
            <w:pPr>
              <w:rPr>
                <w:b/>
                <w:sz w:val="20"/>
              </w:rPr>
            </w:pPr>
          </w:p>
          <w:p w14:paraId="5701907B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14:paraId="6C86B969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73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4091FC25" w14:textId="77777777" w:rsidR="000A0508" w:rsidRPr="00A87D45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3B83013E" w14:textId="77777777" w:rsidR="000A0508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2BD38449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</w:tbl>
    <w:p w14:paraId="556384B4" w14:textId="77777777" w:rsidR="000E2B5B" w:rsidRDefault="000E2B5B" w:rsidP="000A0508">
      <w:pPr>
        <w:rPr>
          <w:sz w:val="20"/>
        </w:rPr>
      </w:pPr>
    </w:p>
    <w:p w14:paraId="75FBC02A" w14:textId="77777777"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14:paraId="0A1D48B0" w14:textId="77777777" w:rsidTr="000E2B5B">
        <w:tc>
          <w:tcPr>
            <w:tcW w:w="8643" w:type="dxa"/>
            <w:shd w:val="clear" w:color="auto" w:fill="D9D9D9"/>
          </w:tcPr>
          <w:p w14:paraId="5607F3B5" w14:textId="77777777" w:rsidR="000A0508" w:rsidRPr="00A87D45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0A0508" w:rsidRPr="00A87D45" w14:paraId="08E2E7C6" w14:textId="77777777" w:rsidTr="000E2B5B">
        <w:tc>
          <w:tcPr>
            <w:tcW w:w="8643" w:type="dxa"/>
          </w:tcPr>
          <w:p w14:paraId="207A4AE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E99286A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4B0147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20E0EA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  <w:p w14:paraId="40549B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4A03F95" w14:textId="77777777" w:rsidTr="000E2B5B">
        <w:tc>
          <w:tcPr>
            <w:tcW w:w="8643" w:type="dxa"/>
          </w:tcPr>
          <w:p w14:paraId="03E2559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1CF99630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E03623E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DC9DD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A7CBC7E" w14:textId="77777777" w:rsidTr="000E2B5B">
        <w:tc>
          <w:tcPr>
            <w:tcW w:w="8643" w:type="dxa"/>
          </w:tcPr>
          <w:p w14:paraId="42B4285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147CA37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C98E55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0A3799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650481A" w14:textId="77777777" w:rsidTr="000E2B5B">
        <w:tc>
          <w:tcPr>
            <w:tcW w:w="8643" w:type="dxa"/>
          </w:tcPr>
          <w:p w14:paraId="1E582CC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14:paraId="37BAA3A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2479C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860D82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30E70997" w14:textId="77777777" w:rsidTr="000E2B5B">
        <w:tc>
          <w:tcPr>
            <w:tcW w:w="8643" w:type="dxa"/>
          </w:tcPr>
          <w:p w14:paraId="70EAC65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5E760A72" w14:textId="75731D78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C3E8039" w14:textId="77777777" w:rsidR="000E2B5B" w:rsidRPr="00A87D45" w:rsidRDefault="000E2B5B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717BAE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49CA3DE9" w14:textId="77777777" w:rsidTr="000E2B5B">
        <w:tc>
          <w:tcPr>
            <w:tcW w:w="8643" w:type="dxa"/>
          </w:tcPr>
          <w:p w14:paraId="2A67BB3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6885691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11DA831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1BF40D5D" w14:textId="77777777" w:rsidTr="000E2B5B">
        <w:tc>
          <w:tcPr>
            <w:tcW w:w="8643" w:type="dxa"/>
          </w:tcPr>
          <w:p w14:paraId="6EB5F2E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553376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2525783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5A5B14DA" w14:textId="77777777" w:rsidTr="000E2B5B">
        <w:tc>
          <w:tcPr>
            <w:tcW w:w="8643" w:type="dxa"/>
          </w:tcPr>
          <w:p w14:paraId="7CB17B4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3FD3527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90FB33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0FCF1212" w14:textId="77777777" w:rsidTr="000E2B5B">
        <w:tc>
          <w:tcPr>
            <w:tcW w:w="8643" w:type="dxa"/>
          </w:tcPr>
          <w:p w14:paraId="733BE12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5B39C64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793AB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840B5EE" w14:textId="77777777" w:rsidTr="000E2B5B">
        <w:tc>
          <w:tcPr>
            <w:tcW w:w="8643" w:type="dxa"/>
          </w:tcPr>
          <w:p w14:paraId="15F4F2D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6DC7ABDB" w14:textId="3B177D03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018F376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91FA3E7" w14:textId="77777777" w:rsidTr="000E2B5B">
        <w:tc>
          <w:tcPr>
            <w:tcW w:w="8643" w:type="dxa"/>
          </w:tcPr>
          <w:p w14:paraId="659050E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115FAC21" w14:textId="050669E0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E5B217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B4149">
              <w:rPr>
                <w:sz w:val="20"/>
              </w:rPr>
            </w:r>
            <w:r w:rsidR="00AB4149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175304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64BCFCDD" w14:textId="0BCC8E21"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lastRenderedPageBreak/>
        <w:t>Ansvarig lärare för den pedagogiska bedömningen:</w:t>
      </w:r>
    </w:p>
    <w:p w14:paraId="413DA52B" w14:textId="77777777" w:rsidR="000A0508" w:rsidRPr="00A87D45" w:rsidRDefault="000A0508" w:rsidP="000A0508">
      <w:pPr>
        <w:outlineLvl w:val="0"/>
        <w:rPr>
          <w:sz w:val="20"/>
        </w:rPr>
      </w:pPr>
    </w:p>
    <w:p w14:paraId="74F63843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4D953C9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406FF9CC" w14:textId="77777777"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14:paraId="5477BE0A" w14:textId="77777777"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14:paraId="22CECE4B" w14:textId="17312C28"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14:paraId="72CCDC26" w14:textId="77777777" w:rsidR="000A0508" w:rsidRPr="00A87D45" w:rsidRDefault="000A0508" w:rsidP="000A0508">
      <w:pPr>
        <w:outlineLvl w:val="0"/>
        <w:rPr>
          <w:sz w:val="20"/>
        </w:rPr>
      </w:pPr>
    </w:p>
    <w:p w14:paraId="382693E4" w14:textId="77777777"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14:paraId="3B0475DC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52A3F35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5892EE6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2489034D" w14:textId="77777777" w:rsidR="00D84B19" w:rsidRPr="00B70C15" w:rsidRDefault="00D84B19" w:rsidP="00D84B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61C9" wp14:editId="21C43A6E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FE63" w14:textId="77777777" w:rsidR="00D84B19" w:rsidRDefault="00D84B19" w:rsidP="00D8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061C9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2C8AFE63" w14:textId="77777777" w:rsidR="00D84B19" w:rsidRDefault="00D84B19" w:rsidP="00D84B19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p w14:paraId="15B9EDDA" w14:textId="11BB69FD" w:rsidR="00B70C15" w:rsidRPr="00B70C15" w:rsidRDefault="00B70C15" w:rsidP="00B70C15"/>
    <w:sectPr w:rsidR="00B70C15" w:rsidRPr="00B70C15" w:rsidSect="00ED16D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BCBC" w14:textId="77777777" w:rsidR="00D06EA7" w:rsidRDefault="00D06EA7" w:rsidP="00AC6EAE">
      <w:r>
        <w:separator/>
      </w:r>
    </w:p>
  </w:endnote>
  <w:endnote w:type="continuationSeparator" w:id="0">
    <w:p w14:paraId="51BE0F35" w14:textId="77777777" w:rsidR="00D06EA7" w:rsidRDefault="00D06EA7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8A97" w14:textId="77777777" w:rsidR="000A0508" w:rsidRDefault="000A0508">
    <w:pPr>
      <w:pStyle w:val="Sidfot"/>
    </w:pPr>
    <w:r>
      <w:rPr>
        <w:noProof/>
        <w:lang w:eastAsia="sv-SE"/>
      </w:rPr>
      <w:drawing>
        <wp:inline distT="0" distB="0" distL="0" distR="0" wp14:anchorId="725C742E" wp14:editId="5FE1EB2A">
          <wp:extent cx="5400040" cy="886460"/>
          <wp:effectExtent l="0" t="0" r="0" b="889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6A381498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6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04E76AA8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A106" w14:textId="77777777" w:rsidR="00D06EA7" w:rsidRDefault="00D06EA7" w:rsidP="00AC6EAE">
      <w:r>
        <w:separator/>
      </w:r>
    </w:p>
  </w:footnote>
  <w:footnote w:type="continuationSeparator" w:id="0">
    <w:p w14:paraId="61082FA0" w14:textId="77777777" w:rsidR="00D06EA7" w:rsidRDefault="00D06EA7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BED6" w14:textId="06FDC33A" w:rsidR="000A0508" w:rsidRPr="00A262DB" w:rsidRDefault="00247F64" w:rsidP="00247F64">
    <w:pPr>
      <w:pStyle w:val="Sidhuvud"/>
      <w:rPr>
        <w:sz w:val="20"/>
      </w:rPr>
    </w:pPr>
    <w:r>
      <w:rPr>
        <w:noProof/>
        <w:lang w:eastAsia="sv-SE"/>
      </w:rPr>
      <w:drawing>
        <wp:inline distT="0" distB="0" distL="0" distR="0" wp14:anchorId="50372DAF" wp14:editId="6FE07374">
          <wp:extent cx="1768362" cy="432816"/>
          <wp:effectExtent l="0" t="0" r="1016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508">
      <w:rPr>
        <w:sz w:val="20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A0508"/>
    <w:rsid w:val="000B3F38"/>
    <w:rsid w:val="000D1BA7"/>
    <w:rsid w:val="000D4B0A"/>
    <w:rsid w:val="000D6F94"/>
    <w:rsid w:val="000E2B5B"/>
    <w:rsid w:val="000E4FA2"/>
    <w:rsid w:val="000E7C97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47F64"/>
    <w:rsid w:val="00257EE9"/>
    <w:rsid w:val="002C1203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242DE"/>
    <w:rsid w:val="008439FD"/>
    <w:rsid w:val="008470B0"/>
    <w:rsid w:val="00873207"/>
    <w:rsid w:val="008749BC"/>
    <w:rsid w:val="008F1EBA"/>
    <w:rsid w:val="00902373"/>
    <w:rsid w:val="00906244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47EB4"/>
    <w:rsid w:val="00A670B6"/>
    <w:rsid w:val="00A71E99"/>
    <w:rsid w:val="00AB343E"/>
    <w:rsid w:val="00AB4149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6EA7"/>
    <w:rsid w:val="00D3519A"/>
    <w:rsid w:val="00D448BD"/>
    <w:rsid w:val="00D84B19"/>
    <w:rsid w:val="00DA566F"/>
    <w:rsid w:val="00DC11E1"/>
    <w:rsid w:val="00E02547"/>
    <w:rsid w:val="00E129B8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8CC8B2-8792-4ECA-A969-B43F0F89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1026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Johan Thorsell</cp:lastModifiedBy>
  <cp:revision>3</cp:revision>
  <cp:lastPrinted>2017-09-13T07:34:00Z</cp:lastPrinted>
  <dcterms:created xsi:type="dcterms:W3CDTF">2019-06-20T12:19:00Z</dcterms:created>
  <dcterms:modified xsi:type="dcterms:W3CDTF">2019-08-06T07:41:00Z</dcterms:modified>
</cp:coreProperties>
</file>